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40" w:lineRule="auto"/>
        <w:jc w:val="both"/>
        <w:rPr>
          <w:rFonts w:hint="eastAsia" w:ascii="黑体" w:hAnsi="宋体" w:eastAsia="黑体"/>
          <w:b/>
          <w:spacing w:val="20"/>
          <w:sz w:val="30"/>
          <w:szCs w:val="30"/>
        </w:rPr>
      </w:pPr>
      <w:r>
        <w:rPr>
          <w:rFonts w:hint="eastAsia" w:ascii="黑体" w:eastAsia="黑体" w:cs="黑体"/>
          <w:bCs/>
          <w:sz w:val="32"/>
          <w:szCs w:val="32"/>
        </w:rPr>
        <w:t>附5</w:t>
      </w:r>
    </w:p>
    <w:p>
      <w:pPr>
        <w:pStyle w:val="7"/>
        <w:spacing w:line="640" w:lineRule="exact"/>
        <w:rPr>
          <w:rFonts w:hint="eastAsia" w:ascii="方正小标宋简体" w:hAnsi="方正小标宋简体" w:eastAsia="方正小标宋简体" w:cs="方正小标宋简体"/>
          <w:bCs/>
          <w:sz w:val="40"/>
        </w:rPr>
      </w:pPr>
      <w:r>
        <w:rPr>
          <w:rFonts w:hint="eastAsia" w:ascii="方正小标宋简体" w:hAnsi="方正小标宋简体" w:eastAsia="方正小标宋简体" w:cs="方正小标宋简体"/>
          <w:bCs/>
          <w:sz w:val="40"/>
        </w:rPr>
        <w:t>广州市招商合作中介机构招商有关活动</w:t>
      </w:r>
    </w:p>
    <w:p>
      <w:pPr>
        <w:pStyle w:val="7"/>
        <w:spacing w:line="640" w:lineRule="exact"/>
        <w:rPr>
          <w:rFonts w:hint="eastAsia" w:ascii="方正小标宋简体" w:hAnsi="方正小标宋简体" w:eastAsia="方正小标宋简体" w:cs="方正小标宋简体"/>
          <w:bCs/>
          <w:sz w:val="40"/>
        </w:rPr>
      </w:pPr>
      <w:r>
        <w:rPr>
          <w:rFonts w:hint="eastAsia" w:ascii="方正小标宋简体" w:hAnsi="方正小标宋简体" w:eastAsia="方正小标宋简体" w:cs="方正小标宋简体"/>
          <w:bCs/>
          <w:sz w:val="40"/>
        </w:rPr>
        <w:t>2021年补贴资金申请表</w:t>
      </w:r>
      <w:bookmarkStart w:id="0" w:name="_GoBack"/>
      <w:bookmarkEnd w:id="0"/>
    </w:p>
    <w:tbl>
      <w:tblPr>
        <w:tblStyle w:val="5"/>
        <w:tblW w:w="977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718"/>
        <w:gridCol w:w="1800"/>
        <w:gridCol w:w="142"/>
        <w:gridCol w:w="2551"/>
        <w:gridCol w:w="142"/>
        <w:gridCol w:w="1415"/>
        <w:gridCol w:w="589"/>
        <w:gridCol w:w="122"/>
        <w:gridCol w:w="22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Ex>
        <w:trPr>
          <w:trHeight w:val="454" w:hRule="atLeast"/>
          <w:jc w:val="center"/>
        </w:trPr>
        <w:tc>
          <w:tcPr>
            <w:tcW w:w="9777" w:type="dxa"/>
            <w:gridSpan w:val="9"/>
            <w:shd w:val="clear" w:color="auto" w:fill="FFFFFF"/>
            <w:noWrap w:val="0"/>
            <w:vAlign w:val="center"/>
          </w:tcPr>
          <w:p>
            <w:pPr>
              <w:pStyle w:val="8"/>
              <w:jc w:val="center"/>
              <w:rPr>
                <w:rFonts w:hint="eastAsia" w:ascii="仿宋_GB2312"/>
                <w:sz w:val="21"/>
                <w:szCs w:val="21"/>
              </w:rPr>
            </w:pPr>
            <w:r>
              <w:rPr>
                <w:rFonts w:hint="eastAsia" w:ascii="仿宋_GB2312" w:hAnsi="Times New Roman" w:cs="Times New Roman"/>
                <w:b/>
                <w:sz w:val="21"/>
                <w:szCs w:val="21"/>
              </w:rPr>
              <w:t>申报单位填写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7" w:hRule="atLeast"/>
          <w:jc w:val="center"/>
        </w:trPr>
        <w:tc>
          <w:tcPr>
            <w:tcW w:w="718" w:type="dxa"/>
            <w:vMerge w:val="restart"/>
            <w:shd w:val="clear" w:color="auto" w:fill="FFFFFF"/>
            <w:noWrap w:val="0"/>
            <w:vAlign w:val="center"/>
          </w:tcPr>
          <w:p>
            <w:pPr>
              <w:pStyle w:val="8"/>
              <w:jc w:val="center"/>
              <w:rPr>
                <w:rFonts w:hint="eastAsia" w:ascii="仿宋_GB2312" w:hAnsi="Times New Roman" w:cs="Times New Roman"/>
                <w:b/>
                <w:sz w:val="21"/>
                <w:szCs w:val="21"/>
              </w:rPr>
            </w:pPr>
            <w:r>
              <w:rPr>
                <w:rFonts w:hint="eastAsia" w:ascii="仿宋_GB2312" w:hAnsi="Times New Roman" w:cs="Times New Roman"/>
                <w:b/>
                <w:sz w:val="21"/>
                <w:szCs w:val="21"/>
              </w:rPr>
              <w:t>中介机构</w:t>
            </w:r>
          </w:p>
          <w:p>
            <w:pPr>
              <w:pStyle w:val="8"/>
              <w:jc w:val="center"/>
              <w:rPr>
                <w:rFonts w:hint="eastAsia" w:ascii="仿宋_GB2312" w:hAnsi="Times New Roman" w:cs="Times New Roman"/>
                <w:b/>
                <w:sz w:val="21"/>
                <w:szCs w:val="21"/>
              </w:rPr>
            </w:pPr>
            <w:r>
              <w:rPr>
                <w:rFonts w:hint="eastAsia" w:ascii="仿宋_GB2312" w:hAnsi="Times New Roman" w:cs="Times New Roman"/>
                <w:b/>
                <w:sz w:val="21"/>
                <w:szCs w:val="21"/>
              </w:rPr>
              <w:t>基本</w:t>
            </w:r>
          </w:p>
          <w:p>
            <w:pPr>
              <w:pStyle w:val="8"/>
              <w:jc w:val="center"/>
              <w:rPr>
                <w:rFonts w:hint="eastAsia" w:ascii="仿宋_GB2312"/>
                <w:b/>
                <w:sz w:val="21"/>
                <w:szCs w:val="21"/>
              </w:rPr>
            </w:pPr>
            <w:r>
              <w:rPr>
                <w:rFonts w:hint="eastAsia" w:ascii="仿宋_GB2312" w:hAnsi="Times New Roman" w:cs="Times New Roman"/>
                <w:b/>
                <w:sz w:val="21"/>
                <w:szCs w:val="21"/>
              </w:rPr>
              <w:t>情况</w:t>
            </w:r>
          </w:p>
        </w:tc>
        <w:tc>
          <w:tcPr>
            <w:tcW w:w="1800" w:type="dxa"/>
            <w:shd w:val="clear" w:color="auto" w:fill="FFFFFF"/>
            <w:noWrap w:val="0"/>
            <w:vAlign w:val="bottom"/>
          </w:tcPr>
          <w:p>
            <w:pPr>
              <w:pStyle w:val="8"/>
              <w:rPr>
                <w:rFonts w:hint="eastAsia" w:ascii="仿宋_GB2312"/>
                <w:sz w:val="21"/>
                <w:szCs w:val="21"/>
              </w:rPr>
            </w:pPr>
            <w:r>
              <w:rPr>
                <w:rFonts w:hint="eastAsia" w:ascii="仿宋_GB2312"/>
                <w:sz w:val="21"/>
                <w:szCs w:val="21"/>
              </w:rPr>
              <w:t>中介机构名称</w:t>
            </w:r>
          </w:p>
        </w:tc>
        <w:tc>
          <w:tcPr>
            <w:tcW w:w="7259" w:type="dxa"/>
            <w:gridSpan w:val="7"/>
            <w:shd w:val="clear" w:color="auto" w:fill="FFFFFF"/>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jc w:val="center"/>
        </w:trPr>
        <w:tc>
          <w:tcPr>
            <w:tcW w:w="718" w:type="dxa"/>
            <w:vMerge w:val="continue"/>
            <w:shd w:val="clear" w:color="auto" w:fill="FFFFFF"/>
            <w:noWrap w:val="0"/>
            <w:vAlign w:val="center"/>
          </w:tcPr>
          <w:p>
            <w:pPr>
              <w:pStyle w:val="8"/>
              <w:rPr>
                <w:rFonts w:hint="eastAsia" w:ascii="仿宋_GB2312"/>
                <w:b/>
                <w:sz w:val="21"/>
                <w:szCs w:val="21"/>
              </w:rPr>
            </w:pPr>
          </w:p>
        </w:tc>
        <w:tc>
          <w:tcPr>
            <w:tcW w:w="1800" w:type="dxa"/>
            <w:shd w:val="clear" w:color="auto" w:fill="FFFFFF"/>
            <w:noWrap w:val="0"/>
            <w:vAlign w:val="center"/>
          </w:tcPr>
          <w:p>
            <w:pPr>
              <w:pStyle w:val="8"/>
              <w:rPr>
                <w:rFonts w:hint="eastAsia" w:ascii="仿宋_GB2312"/>
                <w:sz w:val="21"/>
                <w:szCs w:val="21"/>
              </w:rPr>
            </w:pPr>
            <w:r>
              <w:rPr>
                <w:rFonts w:hint="eastAsia" w:ascii="仿宋_GB2312"/>
                <w:sz w:val="21"/>
                <w:szCs w:val="21"/>
              </w:rPr>
              <w:t>社会信用代码</w:t>
            </w:r>
          </w:p>
        </w:tc>
        <w:tc>
          <w:tcPr>
            <w:tcW w:w="7259" w:type="dxa"/>
            <w:gridSpan w:val="7"/>
            <w:shd w:val="clear" w:color="auto" w:fill="FFFFFF"/>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jc w:val="center"/>
        </w:trPr>
        <w:tc>
          <w:tcPr>
            <w:tcW w:w="718" w:type="dxa"/>
            <w:vMerge w:val="continue"/>
            <w:shd w:val="clear" w:color="auto" w:fill="FFFFFF"/>
            <w:noWrap w:val="0"/>
            <w:vAlign w:val="center"/>
          </w:tcPr>
          <w:p>
            <w:pPr>
              <w:pStyle w:val="8"/>
              <w:rPr>
                <w:rFonts w:hint="eastAsia" w:ascii="仿宋_GB2312"/>
                <w:b/>
                <w:sz w:val="21"/>
                <w:szCs w:val="21"/>
              </w:rPr>
            </w:pPr>
          </w:p>
        </w:tc>
        <w:tc>
          <w:tcPr>
            <w:tcW w:w="1800" w:type="dxa"/>
            <w:shd w:val="clear" w:color="auto" w:fill="FFFFFF"/>
            <w:noWrap w:val="0"/>
            <w:vAlign w:val="center"/>
          </w:tcPr>
          <w:p>
            <w:pPr>
              <w:pStyle w:val="8"/>
              <w:rPr>
                <w:rFonts w:hint="eastAsia" w:ascii="仿宋_GB2312"/>
                <w:sz w:val="21"/>
                <w:szCs w:val="21"/>
              </w:rPr>
            </w:pPr>
            <w:r>
              <w:rPr>
                <w:rFonts w:hint="eastAsia" w:ascii="仿宋_GB2312"/>
                <w:sz w:val="21"/>
                <w:szCs w:val="21"/>
              </w:rPr>
              <w:t>联系地址</w:t>
            </w:r>
          </w:p>
        </w:tc>
        <w:tc>
          <w:tcPr>
            <w:tcW w:w="7259" w:type="dxa"/>
            <w:gridSpan w:val="7"/>
            <w:shd w:val="clear" w:color="auto" w:fill="FFFFFF"/>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5" w:hRule="atLeast"/>
          <w:jc w:val="center"/>
        </w:trPr>
        <w:tc>
          <w:tcPr>
            <w:tcW w:w="718" w:type="dxa"/>
            <w:vMerge w:val="continue"/>
            <w:shd w:val="clear" w:color="auto" w:fill="FFFFFF"/>
            <w:noWrap w:val="0"/>
            <w:vAlign w:val="center"/>
          </w:tcPr>
          <w:p>
            <w:pPr>
              <w:pStyle w:val="8"/>
              <w:rPr>
                <w:rFonts w:hint="eastAsia" w:ascii="仿宋_GB2312"/>
                <w:b/>
                <w:sz w:val="21"/>
                <w:szCs w:val="21"/>
              </w:rPr>
            </w:pPr>
          </w:p>
        </w:tc>
        <w:tc>
          <w:tcPr>
            <w:tcW w:w="1800" w:type="dxa"/>
            <w:shd w:val="clear" w:color="auto" w:fill="FFFFFF"/>
            <w:noWrap w:val="0"/>
            <w:vAlign w:val="center"/>
          </w:tcPr>
          <w:p>
            <w:pPr>
              <w:pStyle w:val="8"/>
              <w:rPr>
                <w:rFonts w:hint="eastAsia" w:ascii="仿宋_GB2312"/>
                <w:sz w:val="21"/>
                <w:szCs w:val="21"/>
              </w:rPr>
            </w:pPr>
            <w:r>
              <w:rPr>
                <w:rFonts w:hint="eastAsia" w:ascii="仿宋_GB2312"/>
                <w:sz w:val="21"/>
                <w:szCs w:val="21"/>
              </w:rPr>
              <w:t>开户银行</w:t>
            </w:r>
          </w:p>
        </w:tc>
        <w:tc>
          <w:tcPr>
            <w:tcW w:w="2835" w:type="dxa"/>
            <w:gridSpan w:val="3"/>
            <w:shd w:val="clear" w:color="auto" w:fill="FFFFFF"/>
            <w:noWrap w:val="0"/>
            <w:vAlign w:val="center"/>
          </w:tcPr>
          <w:p>
            <w:pPr>
              <w:pStyle w:val="8"/>
              <w:rPr>
                <w:rFonts w:hint="eastAsia" w:ascii="仿宋_GB2312"/>
                <w:sz w:val="21"/>
                <w:szCs w:val="21"/>
              </w:rPr>
            </w:pPr>
          </w:p>
        </w:tc>
        <w:tc>
          <w:tcPr>
            <w:tcW w:w="2004" w:type="dxa"/>
            <w:gridSpan w:val="2"/>
            <w:shd w:val="clear" w:color="auto" w:fill="FFFFFF"/>
            <w:noWrap w:val="0"/>
            <w:vAlign w:val="center"/>
          </w:tcPr>
          <w:p>
            <w:pPr>
              <w:pStyle w:val="8"/>
              <w:rPr>
                <w:rFonts w:hint="eastAsia" w:ascii="仿宋_GB2312"/>
                <w:sz w:val="21"/>
                <w:szCs w:val="21"/>
              </w:rPr>
            </w:pPr>
            <w:r>
              <w:rPr>
                <w:rFonts w:hint="eastAsia" w:ascii="仿宋_GB2312"/>
                <w:sz w:val="21"/>
                <w:szCs w:val="21"/>
              </w:rPr>
              <w:t>户名</w:t>
            </w:r>
          </w:p>
        </w:tc>
        <w:tc>
          <w:tcPr>
            <w:tcW w:w="2420" w:type="dxa"/>
            <w:gridSpan w:val="2"/>
            <w:shd w:val="clear" w:color="auto" w:fill="FFFFFF"/>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718" w:type="dxa"/>
            <w:vMerge w:val="continue"/>
            <w:shd w:val="clear" w:color="auto" w:fill="FFFFFF"/>
            <w:noWrap w:val="0"/>
            <w:vAlign w:val="center"/>
          </w:tcPr>
          <w:p>
            <w:pPr>
              <w:pStyle w:val="8"/>
              <w:rPr>
                <w:rFonts w:hint="eastAsia" w:ascii="仿宋_GB2312"/>
                <w:b/>
                <w:sz w:val="21"/>
                <w:szCs w:val="21"/>
              </w:rPr>
            </w:pPr>
          </w:p>
        </w:tc>
        <w:tc>
          <w:tcPr>
            <w:tcW w:w="1800" w:type="dxa"/>
            <w:shd w:val="clear" w:color="auto" w:fill="FFFFFF"/>
            <w:noWrap w:val="0"/>
            <w:vAlign w:val="center"/>
          </w:tcPr>
          <w:p>
            <w:pPr>
              <w:pStyle w:val="8"/>
              <w:rPr>
                <w:rFonts w:hint="eastAsia" w:ascii="仿宋_GB2312"/>
                <w:sz w:val="21"/>
                <w:szCs w:val="21"/>
              </w:rPr>
            </w:pPr>
            <w:r>
              <w:rPr>
                <w:rFonts w:hint="eastAsia" w:ascii="仿宋_GB2312"/>
                <w:sz w:val="21"/>
                <w:szCs w:val="21"/>
              </w:rPr>
              <w:t>银行账号</w:t>
            </w:r>
          </w:p>
        </w:tc>
        <w:tc>
          <w:tcPr>
            <w:tcW w:w="7259" w:type="dxa"/>
            <w:gridSpan w:val="7"/>
            <w:shd w:val="clear" w:color="auto" w:fill="FFFFFF"/>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718" w:type="dxa"/>
            <w:vMerge w:val="continue"/>
            <w:shd w:val="clear" w:color="auto" w:fill="FFFFFF"/>
            <w:noWrap w:val="0"/>
            <w:vAlign w:val="center"/>
          </w:tcPr>
          <w:p>
            <w:pPr>
              <w:pStyle w:val="8"/>
              <w:rPr>
                <w:rFonts w:hint="eastAsia" w:ascii="仿宋_GB2312"/>
                <w:b/>
                <w:sz w:val="21"/>
                <w:szCs w:val="21"/>
              </w:rPr>
            </w:pPr>
          </w:p>
        </w:tc>
        <w:tc>
          <w:tcPr>
            <w:tcW w:w="1800" w:type="dxa"/>
            <w:shd w:val="clear" w:color="auto" w:fill="FFFFFF"/>
            <w:noWrap w:val="0"/>
            <w:vAlign w:val="center"/>
          </w:tcPr>
          <w:p>
            <w:pPr>
              <w:pStyle w:val="8"/>
              <w:rPr>
                <w:rFonts w:hint="eastAsia" w:ascii="仿宋_GB2312"/>
                <w:sz w:val="21"/>
                <w:szCs w:val="21"/>
              </w:rPr>
            </w:pPr>
            <w:r>
              <w:rPr>
                <w:rFonts w:hint="eastAsia" w:ascii="仿宋_GB2312"/>
                <w:sz w:val="21"/>
                <w:szCs w:val="21"/>
              </w:rPr>
              <w:t>负责人</w:t>
            </w:r>
          </w:p>
        </w:tc>
        <w:tc>
          <w:tcPr>
            <w:tcW w:w="2693" w:type="dxa"/>
            <w:gridSpan w:val="2"/>
            <w:shd w:val="clear" w:color="auto" w:fill="FFFFFF"/>
            <w:noWrap w:val="0"/>
            <w:vAlign w:val="center"/>
          </w:tcPr>
          <w:p>
            <w:pPr>
              <w:pStyle w:val="8"/>
              <w:rPr>
                <w:rFonts w:hint="eastAsia" w:ascii="仿宋_GB2312"/>
                <w:sz w:val="21"/>
                <w:szCs w:val="21"/>
              </w:rPr>
            </w:pPr>
          </w:p>
        </w:tc>
        <w:tc>
          <w:tcPr>
            <w:tcW w:w="1557" w:type="dxa"/>
            <w:gridSpan w:val="2"/>
            <w:shd w:val="clear" w:color="auto" w:fill="FFFFFF"/>
            <w:noWrap w:val="0"/>
            <w:vAlign w:val="center"/>
          </w:tcPr>
          <w:p>
            <w:pPr>
              <w:pStyle w:val="8"/>
              <w:rPr>
                <w:rFonts w:hint="eastAsia" w:ascii="仿宋_GB2312"/>
                <w:sz w:val="21"/>
                <w:szCs w:val="21"/>
              </w:rPr>
            </w:pPr>
            <w:r>
              <w:rPr>
                <w:rFonts w:hint="eastAsia" w:ascii="仿宋_GB2312"/>
                <w:sz w:val="21"/>
                <w:szCs w:val="21"/>
              </w:rPr>
              <w:t>职务</w:t>
            </w:r>
          </w:p>
        </w:tc>
        <w:tc>
          <w:tcPr>
            <w:tcW w:w="3009" w:type="dxa"/>
            <w:gridSpan w:val="3"/>
            <w:shd w:val="clear" w:color="auto" w:fill="FFFFFF"/>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718" w:type="dxa"/>
            <w:vMerge w:val="continue"/>
            <w:shd w:val="clear" w:color="auto" w:fill="FFFFFF"/>
            <w:noWrap w:val="0"/>
            <w:vAlign w:val="center"/>
          </w:tcPr>
          <w:p>
            <w:pPr>
              <w:pStyle w:val="8"/>
              <w:rPr>
                <w:rFonts w:hint="eastAsia" w:ascii="仿宋_GB2312"/>
                <w:b/>
                <w:sz w:val="21"/>
                <w:szCs w:val="21"/>
              </w:rPr>
            </w:pPr>
          </w:p>
        </w:tc>
        <w:tc>
          <w:tcPr>
            <w:tcW w:w="1800" w:type="dxa"/>
            <w:shd w:val="clear" w:color="auto" w:fill="FFFFFF"/>
            <w:noWrap w:val="0"/>
            <w:vAlign w:val="center"/>
          </w:tcPr>
          <w:p>
            <w:pPr>
              <w:pStyle w:val="8"/>
              <w:rPr>
                <w:rFonts w:hint="eastAsia" w:ascii="仿宋_GB2312"/>
                <w:sz w:val="21"/>
                <w:szCs w:val="21"/>
              </w:rPr>
            </w:pPr>
            <w:r>
              <w:rPr>
                <w:rFonts w:hint="eastAsia" w:ascii="仿宋_GB2312"/>
                <w:sz w:val="21"/>
                <w:szCs w:val="21"/>
              </w:rPr>
              <w:t>手机</w:t>
            </w:r>
          </w:p>
        </w:tc>
        <w:tc>
          <w:tcPr>
            <w:tcW w:w="2693" w:type="dxa"/>
            <w:gridSpan w:val="2"/>
            <w:shd w:val="clear" w:color="auto" w:fill="FFFFFF"/>
            <w:noWrap w:val="0"/>
            <w:vAlign w:val="center"/>
          </w:tcPr>
          <w:p>
            <w:pPr>
              <w:pStyle w:val="8"/>
              <w:rPr>
                <w:rFonts w:hint="eastAsia" w:ascii="仿宋_GB2312"/>
                <w:sz w:val="21"/>
                <w:szCs w:val="21"/>
              </w:rPr>
            </w:pPr>
          </w:p>
        </w:tc>
        <w:tc>
          <w:tcPr>
            <w:tcW w:w="1557" w:type="dxa"/>
            <w:gridSpan w:val="2"/>
            <w:shd w:val="clear" w:color="auto" w:fill="FFFFFF"/>
            <w:noWrap w:val="0"/>
            <w:vAlign w:val="center"/>
          </w:tcPr>
          <w:p>
            <w:pPr>
              <w:pStyle w:val="8"/>
              <w:rPr>
                <w:rFonts w:hint="eastAsia" w:ascii="仿宋_GB2312"/>
                <w:sz w:val="21"/>
                <w:szCs w:val="21"/>
              </w:rPr>
            </w:pPr>
            <w:r>
              <w:rPr>
                <w:rFonts w:hint="eastAsia" w:ascii="仿宋_GB2312"/>
                <w:sz w:val="21"/>
                <w:szCs w:val="21"/>
              </w:rPr>
              <w:t>固定电话</w:t>
            </w:r>
          </w:p>
        </w:tc>
        <w:tc>
          <w:tcPr>
            <w:tcW w:w="3009" w:type="dxa"/>
            <w:gridSpan w:val="3"/>
            <w:shd w:val="clear" w:color="auto" w:fill="FFFFFF"/>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718" w:type="dxa"/>
            <w:vMerge w:val="continue"/>
            <w:shd w:val="clear" w:color="auto" w:fill="FFFFFF"/>
            <w:noWrap w:val="0"/>
            <w:vAlign w:val="center"/>
          </w:tcPr>
          <w:p>
            <w:pPr>
              <w:pStyle w:val="8"/>
              <w:rPr>
                <w:rFonts w:hint="eastAsia" w:ascii="仿宋_GB2312"/>
                <w:b/>
                <w:sz w:val="21"/>
                <w:szCs w:val="21"/>
              </w:rPr>
            </w:pPr>
          </w:p>
        </w:tc>
        <w:tc>
          <w:tcPr>
            <w:tcW w:w="1800" w:type="dxa"/>
            <w:shd w:val="clear" w:color="auto" w:fill="FFFFFF"/>
            <w:noWrap w:val="0"/>
            <w:vAlign w:val="center"/>
          </w:tcPr>
          <w:p>
            <w:pPr>
              <w:pStyle w:val="8"/>
              <w:rPr>
                <w:rFonts w:hint="eastAsia" w:ascii="仿宋_GB2312"/>
                <w:sz w:val="21"/>
                <w:szCs w:val="21"/>
              </w:rPr>
            </w:pPr>
            <w:r>
              <w:rPr>
                <w:rFonts w:hint="eastAsia" w:ascii="仿宋_GB2312"/>
                <w:sz w:val="21"/>
                <w:szCs w:val="21"/>
              </w:rPr>
              <w:t>联系人</w:t>
            </w:r>
          </w:p>
        </w:tc>
        <w:tc>
          <w:tcPr>
            <w:tcW w:w="2693" w:type="dxa"/>
            <w:gridSpan w:val="2"/>
            <w:shd w:val="clear" w:color="auto" w:fill="FFFFFF"/>
            <w:noWrap w:val="0"/>
            <w:vAlign w:val="center"/>
          </w:tcPr>
          <w:p>
            <w:pPr>
              <w:pStyle w:val="8"/>
              <w:rPr>
                <w:rFonts w:hint="eastAsia" w:ascii="仿宋_GB2312"/>
                <w:sz w:val="21"/>
                <w:szCs w:val="21"/>
              </w:rPr>
            </w:pPr>
          </w:p>
        </w:tc>
        <w:tc>
          <w:tcPr>
            <w:tcW w:w="1557" w:type="dxa"/>
            <w:gridSpan w:val="2"/>
            <w:shd w:val="clear" w:color="auto" w:fill="FFFFFF"/>
            <w:noWrap w:val="0"/>
            <w:vAlign w:val="center"/>
          </w:tcPr>
          <w:p>
            <w:pPr>
              <w:pStyle w:val="8"/>
              <w:rPr>
                <w:rFonts w:hint="eastAsia" w:ascii="仿宋_GB2312"/>
                <w:sz w:val="21"/>
                <w:szCs w:val="21"/>
              </w:rPr>
            </w:pPr>
            <w:r>
              <w:rPr>
                <w:rFonts w:hint="eastAsia" w:ascii="仿宋_GB2312"/>
                <w:sz w:val="21"/>
                <w:szCs w:val="21"/>
              </w:rPr>
              <w:t>职务</w:t>
            </w:r>
          </w:p>
        </w:tc>
        <w:tc>
          <w:tcPr>
            <w:tcW w:w="3009" w:type="dxa"/>
            <w:gridSpan w:val="3"/>
            <w:shd w:val="clear" w:color="auto" w:fill="FFFFFF"/>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718" w:type="dxa"/>
            <w:vMerge w:val="continue"/>
            <w:shd w:val="clear" w:color="auto" w:fill="FFFFFF"/>
            <w:noWrap w:val="0"/>
            <w:vAlign w:val="center"/>
          </w:tcPr>
          <w:p>
            <w:pPr>
              <w:pStyle w:val="8"/>
              <w:rPr>
                <w:rFonts w:hint="eastAsia" w:ascii="仿宋_GB2312"/>
                <w:b/>
                <w:sz w:val="21"/>
                <w:szCs w:val="21"/>
              </w:rPr>
            </w:pPr>
          </w:p>
        </w:tc>
        <w:tc>
          <w:tcPr>
            <w:tcW w:w="1800" w:type="dxa"/>
            <w:shd w:val="clear" w:color="auto" w:fill="FFFFFF"/>
            <w:noWrap w:val="0"/>
            <w:vAlign w:val="center"/>
          </w:tcPr>
          <w:p>
            <w:pPr>
              <w:pStyle w:val="8"/>
              <w:rPr>
                <w:rFonts w:hint="eastAsia" w:ascii="仿宋_GB2312"/>
                <w:sz w:val="21"/>
                <w:szCs w:val="21"/>
              </w:rPr>
            </w:pPr>
            <w:r>
              <w:rPr>
                <w:rFonts w:hint="eastAsia" w:ascii="仿宋_GB2312"/>
                <w:sz w:val="21"/>
                <w:szCs w:val="21"/>
              </w:rPr>
              <w:t>手机</w:t>
            </w:r>
          </w:p>
        </w:tc>
        <w:tc>
          <w:tcPr>
            <w:tcW w:w="2693" w:type="dxa"/>
            <w:gridSpan w:val="2"/>
            <w:shd w:val="clear" w:color="auto" w:fill="FFFFFF"/>
            <w:noWrap w:val="0"/>
            <w:vAlign w:val="center"/>
          </w:tcPr>
          <w:p>
            <w:pPr>
              <w:pStyle w:val="8"/>
              <w:rPr>
                <w:rFonts w:hint="eastAsia" w:ascii="仿宋_GB2312"/>
                <w:sz w:val="21"/>
                <w:szCs w:val="21"/>
              </w:rPr>
            </w:pPr>
          </w:p>
        </w:tc>
        <w:tc>
          <w:tcPr>
            <w:tcW w:w="1557" w:type="dxa"/>
            <w:gridSpan w:val="2"/>
            <w:shd w:val="clear" w:color="auto" w:fill="FFFFFF"/>
            <w:noWrap w:val="0"/>
            <w:vAlign w:val="center"/>
          </w:tcPr>
          <w:p>
            <w:pPr>
              <w:pStyle w:val="8"/>
              <w:rPr>
                <w:rFonts w:hint="eastAsia" w:ascii="仿宋_GB2312"/>
                <w:sz w:val="21"/>
                <w:szCs w:val="21"/>
              </w:rPr>
            </w:pPr>
            <w:r>
              <w:rPr>
                <w:rFonts w:hint="eastAsia" w:ascii="仿宋_GB2312"/>
                <w:sz w:val="21"/>
                <w:szCs w:val="21"/>
              </w:rPr>
              <w:t>电子邮箱</w:t>
            </w:r>
          </w:p>
        </w:tc>
        <w:tc>
          <w:tcPr>
            <w:tcW w:w="3009" w:type="dxa"/>
            <w:gridSpan w:val="3"/>
            <w:shd w:val="clear" w:color="auto" w:fill="FFFFFF"/>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14" w:hRule="atLeast"/>
          <w:jc w:val="center"/>
        </w:trPr>
        <w:tc>
          <w:tcPr>
            <w:tcW w:w="2518" w:type="dxa"/>
            <w:gridSpan w:val="2"/>
            <w:vMerge w:val="restart"/>
            <w:shd w:val="clear" w:color="auto" w:fill="FFFFFF"/>
            <w:noWrap w:val="0"/>
            <w:vAlign w:val="center"/>
          </w:tcPr>
          <w:p>
            <w:pPr>
              <w:pStyle w:val="8"/>
              <w:jc w:val="center"/>
              <w:rPr>
                <w:rFonts w:hint="eastAsia" w:ascii="仿宋_GB2312"/>
                <w:b/>
                <w:sz w:val="21"/>
                <w:szCs w:val="21"/>
              </w:rPr>
            </w:pPr>
            <w:r>
              <w:rPr>
                <w:rFonts w:hint="eastAsia" w:ascii="仿宋_GB2312"/>
                <w:b/>
                <w:sz w:val="21"/>
                <w:szCs w:val="21"/>
              </w:rPr>
              <w:t>当年获得市直单位同类奖励补贴项目</w:t>
            </w:r>
          </w:p>
        </w:tc>
        <w:tc>
          <w:tcPr>
            <w:tcW w:w="4961" w:type="dxa"/>
            <w:gridSpan w:val="6"/>
            <w:shd w:val="clear" w:color="auto" w:fill="FFFFFF"/>
            <w:noWrap w:val="0"/>
            <w:vAlign w:val="center"/>
          </w:tcPr>
          <w:p>
            <w:pPr>
              <w:pStyle w:val="8"/>
              <w:jc w:val="center"/>
              <w:rPr>
                <w:rFonts w:hint="eastAsia" w:ascii="仿宋_GB2312"/>
                <w:sz w:val="21"/>
                <w:szCs w:val="21"/>
              </w:rPr>
            </w:pPr>
            <w:r>
              <w:rPr>
                <w:rFonts w:hint="eastAsia" w:ascii="仿宋_GB2312"/>
                <w:sz w:val="21"/>
                <w:szCs w:val="21"/>
              </w:rPr>
              <w:t>奖励补贴项目名称</w:t>
            </w:r>
          </w:p>
        </w:tc>
        <w:tc>
          <w:tcPr>
            <w:tcW w:w="2298" w:type="dxa"/>
            <w:shd w:val="clear" w:color="auto" w:fill="FFFFFF"/>
            <w:noWrap w:val="0"/>
            <w:vAlign w:val="center"/>
          </w:tcPr>
          <w:p>
            <w:pPr>
              <w:pStyle w:val="8"/>
              <w:rPr>
                <w:rFonts w:hint="eastAsia" w:ascii="仿宋_GB2312"/>
                <w:sz w:val="21"/>
                <w:szCs w:val="21"/>
              </w:rPr>
            </w:pPr>
            <w:r>
              <w:rPr>
                <w:rFonts w:hint="eastAsia" w:ascii="仿宋_GB2312"/>
                <w:sz w:val="21"/>
                <w:szCs w:val="21"/>
              </w:rPr>
              <w:t>奖励补贴金额（万元）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atLeast"/>
          <w:jc w:val="center"/>
        </w:trPr>
        <w:tc>
          <w:tcPr>
            <w:tcW w:w="2518" w:type="dxa"/>
            <w:gridSpan w:val="2"/>
            <w:vMerge w:val="continue"/>
            <w:shd w:val="clear" w:color="auto" w:fill="FFFFFF"/>
            <w:noWrap w:val="0"/>
            <w:vAlign w:val="center"/>
          </w:tcPr>
          <w:p>
            <w:pPr>
              <w:pStyle w:val="8"/>
              <w:rPr>
                <w:rFonts w:hint="eastAsia" w:ascii="仿宋_GB2312"/>
                <w:sz w:val="21"/>
                <w:szCs w:val="21"/>
              </w:rPr>
            </w:pPr>
          </w:p>
        </w:tc>
        <w:tc>
          <w:tcPr>
            <w:tcW w:w="4961" w:type="dxa"/>
            <w:gridSpan w:val="6"/>
            <w:shd w:val="clear" w:color="auto" w:fill="FFFFFF"/>
            <w:noWrap w:val="0"/>
            <w:vAlign w:val="center"/>
          </w:tcPr>
          <w:p>
            <w:pPr>
              <w:pStyle w:val="8"/>
              <w:rPr>
                <w:rFonts w:hint="eastAsia" w:ascii="仿宋_GB2312"/>
                <w:sz w:val="21"/>
                <w:szCs w:val="21"/>
              </w:rPr>
            </w:pPr>
            <w:r>
              <w:rPr>
                <w:rFonts w:hint="eastAsia" w:ascii="仿宋_GB2312"/>
                <w:sz w:val="21"/>
                <w:szCs w:val="21"/>
              </w:rPr>
              <w:t>1.</w:t>
            </w:r>
          </w:p>
        </w:tc>
        <w:tc>
          <w:tcPr>
            <w:tcW w:w="2298" w:type="dxa"/>
            <w:shd w:val="clear" w:color="auto" w:fill="FFFFFF"/>
            <w:noWrap w:val="0"/>
            <w:vAlign w:val="center"/>
          </w:tcPr>
          <w:p>
            <w:pPr>
              <w:pStyle w:val="8"/>
              <w:rPr>
                <w:rFonts w:hint="eastAsia" w:ascii="仿宋_GB2312"/>
                <w:b/>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atLeast"/>
          <w:jc w:val="center"/>
        </w:trPr>
        <w:tc>
          <w:tcPr>
            <w:tcW w:w="2518" w:type="dxa"/>
            <w:gridSpan w:val="2"/>
            <w:vMerge w:val="continue"/>
            <w:shd w:val="clear" w:color="auto" w:fill="FFFFFF"/>
            <w:noWrap w:val="0"/>
            <w:vAlign w:val="center"/>
          </w:tcPr>
          <w:p>
            <w:pPr>
              <w:pStyle w:val="8"/>
              <w:rPr>
                <w:rFonts w:hint="eastAsia" w:ascii="仿宋_GB2312"/>
                <w:sz w:val="21"/>
                <w:szCs w:val="21"/>
              </w:rPr>
            </w:pPr>
          </w:p>
        </w:tc>
        <w:tc>
          <w:tcPr>
            <w:tcW w:w="4961" w:type="dxa"/>
            <w:gridSpan w:val="6"/>
            <w:shd w:val="clear" w:color="auto" w:fill="FFFFFF"/>
            <w:noWrap w:val="0"/>
            <w:vAlign w:val="center"/>
          </w:tcPr>
          <w:p>
            <w:pPr>
              <w:pStyle w:val="8"/>
              <w:rPr>
                <w:rFonts w:hint="eastAsia" w:ascii="仿宋_GB2312"/>
                <w:sz w:val="21"/>
                <w:szCs w:val="21"/>
              </w:rPr>
            </w:pPr>
          </w:p>
        </w:tc>
        <w:tc>
          <w:tcPr>
            <w:tcW w:w="2298" w:type="dxa"/>
            <w:shd w:val="clear" w:color="auto" w:fill="FFFFFF"/>
            <w:noWrap w:val="0"/>
            <w:vAlign w:val="center"/>
          </w:tcPr>
          <w:p>
            <w:pPr>
              <w:pStyle w:val="8"/>
              <w:rPr>
                <w:rFonts w:hint="eastAsia" w:ascii="仿宋_GB2312"/>
                <w:b/>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87" w:hRule="atLeast"/>
          <w:jc w:val="center"/>
        </w:trPr>
        <w:tc>
          <w:tcPr>
            <w:tcW w:w="718" w:type="dxa"/>
            <w:shd w:val="clear" w:color="auto" w:fill="FFFFFF"/>
            <w:noWrap w:val="0"/>
            <w:vAlign w:val="center"/>
          </w:tcPr>
          <w:p>
            <w:pPr>
              <w:pStyle w:val="8"/>
              <w:jc w:val="center"/>
              <w:rPr>
                <w:rFonts w:hint="eastAsia" w:ascii="仿宋_GB2312"/>
                <w:b/>
                <w:sz w:val="21"/>
                <w:szCs w:val="21"/>
              </w:rPr>
            </w:pPr>
            <w:r>
              <w:rPr>
                <w:rFonts w:hint="eastAsia" w:ascii="仿宋_GB2312"/>
                <w:b/>
                <w:sz w:val="21"/>
                <w:szCs w:val="21"/>
              </w:rPr>
              <w:t>申报单位承诺</w:t>
            </w:r>
          </w:p>
        </w:tc>
        <w:tc>
          <w:tcPr>
            <w:tcW w:w="9059" w:type="dxa"/>
            <w:gridSpan w:val="8"/>
            <w:shd w:val="clear" w:color="auto" w:fill="FFFFFF"/>
            <w:noWrap w:val="0"/>
            <w:vAlign w:val="center"/>
          </w:tcPr>
          <w:p>
            <w:pPr>
              <w:pStyle w:val="8"/>
              <w:ind w:firstLine="420" w:firstLineChars="200"/>
              <w:rPr>
                <w:rFonts w:ascii="仿宋_GB2312"/>
                <w:sz w:val="21"/>
                <w:szCs w:val="21"/>
              </w:rPr>
            </w:pPr>
            <w:r>
              <w:rPr>
                <w:rFonts w:hint="eastAsia" w:ascii="仿宋_GB2312"/>
                <w:sz w:val="21"/>
                <w:szCs w:val="21"/>
              </w:rPr>
              <w:t>一、对提交的广州市商务发展专项资金招商引资事项项目的各项申请材料的真实性、有效性负责，复印件与原件一致。如本公司隐瞒有关情况或提供任何虚假材料，愿意承担一切法律后果。</w:t>
            </w:r>
          </w:p>
          <w:p>
            <w:pPr>
              <w:pStyle w:val="8"/>
              <w:ind w:firstLine="420" w:firstLineChars="200"/>
              <w:rPr>
                <w:rFonts w:ascii="仿宋_GB2312"/>
                <w:sz w:val="21"/>
                <w:szCs w:val="21"/>
              </w:rPr>
            </w:pPr>
            <w:r>
              <w:rPr>
                <w:rFonts w:hint="eastAsia" w:ascii="仿宋_GB2312"/>
                <w:sz w:val="21"/>
                <w:szCs w:val="21"/>
              </w:rPr>
              <w:t>二、本公司承诺未列入失信联合惩戒黑名单。</w:t>
            </w:r>
          </w:p>
          <w:p>
            <w:pPr>
              <w:pStyle w:val="8"/>
              <w:ind w:firstLine="420" w:firstLineChars="200"/>
              <w:rPr>
                <w:rFonts w:ascii="仿宋_GB2312"/>
                <w:sz w:val="21"/>
                <w:szCs w:val="21"/>
              </w:rPr>
            </w:pPr>
            <w:r>
              <w:rPr>
                <w:rFonts w:hint="eastAsia" w:ascii="仿宋_GB2312"/>
                <w:sz w:val="21"/>
                <w:szCs w:val="21"/>
              </w:rPr>
              <w:t>三、本公司承诺自愿配合广州市、区相关职能部门对广州市商务发展专项资金招商引资事项项目认定、资金发放、绩效评价等过程中进行的审核和调查工作。</w:t>
            </w:r>
          </w:p>
          <w:p>
            <w:pPr>
              <w:pStyle w:val="8"/>
              <w:ind w:firstLine="420" w:firstLineChars="200"/>
              <w:rPr>
                <w:rFonts w:ascii="仿宋_GB2312"/>
                <w:sz w:val="21"/>
                <w:szCs w:val="21"/>
              </w:rPr>
            </w:pPr>
            <w:r>
              <w:rPr>
                <w:rFonts w:hint="eastAsia" w:ascii="仿宋_GB2312"/>
                <w:sz w:val="21"/>
                <w:szCs w:val="21"/>
              </w:rPr>
              <w:t>四、本公司申请广州市商务发展专项资金招商引资事项奖励补贴资金，视为授权广州市、区相关职能部门查询本公司及个人的有关信息。</w:t>
            </w:r>
          </w:p>
          <w:p>
            <w:pPr>
              <w:pStyle w:val="8"/>
              <w:rPr>
                <w:rFonts w:hint="eastAsia" w:ascii="仿宋_GB2312"/>
                <w:sz w:val="21"/>
                <w:szCs w:val="21"/>
              </w:rPr>
            </w:pPr>
            <w:r>
              <w:rPr>
                <w:rFonts w:hint="eastAsia" w:ascii="仿宋_GB2312"/>
                <w:sz w:val="21"/>
                <w:szCs w:val="21"/>
              </w:rPr>
              <w:t xml:space="preserve">    特此承诺。</w:t>
            </w:r>
          </w:p>
          <w:p>
            <w:pPr>
              <w:pStyle w:val="8"/>
              <w:rPr>
                <w:rFonts w:hint="eastAsia" w:ascii="仿宋_GB2312"/>
                <w:sz w:val="21"/>
                <w:szCs w:val="21"/>
              </w:rPr>
            </w:pPr>
            <w:r>
              <w:rPr>
                <w:rFonts w:hint="eastAsia" w:ascii="仿宋_GB2312"/>
                <w:sz w:val="21"/>
                <w:szCs w:val="21"/>
              </w:rPr>
              <w:t xml:space="preserve">                                      法人代表签字：</w:t>
            </w:r>
          </w:p>
          <w:p>
            <w:pPr>
              <w:pStyle w:val="8"/>
              <w:rPr>
                <w:rFonts w:hint="eastAsia" w:ascii="仿宋_GB2312"/>
                <w:sz w:val="21"/>
                <w:szCs w:val="21"/>
              </w:rPr>
            </w:pPr>
            <w:r>
              <w:rPr>
                <w:rFonts w:hint="eastAsia" w:ascii="仿宋_GB2312"/>
                <w:sz w:val="21"/>
                <w:szCs w:val="21"/>
              </w:rPr>
              <w:t xml:space="preserve">                                                      （申报单位公章）</w:t>
            </w:r>
          </w:p>
          <w:p>
            <w:pPr>
              <w:pStyle w:val="8"/>
              <w:rPr>
                <w:rFonts w:hint="eastAsia" w:ascii="仿宋_GB2312"/>
                <w:sz w:val="21"/>
                <w:szCs w:val="21"/>
              </w:rPr>
            </w:pPr>
            <w:r>
              <w:rPr>
                <w:rFonts w:hint="eastAsia" w:ascii="仿宋_GB2312"/>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50" w:hRule="atLeast"/>
          <w:jc w:val="center"/>
        </w:trPr>
        <w:tc>
          <w:tcPr>
            <w:tcW w:w="9777" w:type="dxa"/>
            <w:gridSpan w:val="9"/>
            <w:shd w:val="clear" w:color="auto" w:fill="FFFFFF"/>
            <w:noWrap w:val="0"/>
            <w:vAlign w:val="center"/>
          </w:tcPr>
          <w:p>
            <w:pPr>
              <w:spacing w:line="400" w:lineRule="exact"/>
              <w:jc w:val="center"/>
              <w:rPr>
                <w:rFonts w:hint="eastAsia" w:ascii="仿宋_GB2312" w:hAnsi="宋体" w:cs="宋体"/>
                <w:b/>
                <w:kern w:val="0"/>
                <w:sz w:val="30"/>
                <w:szCs w:val="30"/>
              </w:rPr>
            </w:pPr>
            <w:r>
              <w:rPr>
                <w:rFonts w:hint="eastAsia" w:ascii="仿宋_GB2312"/>
                <w:b/>
                <w:sz w:val="21"/>
                <w:szCs w:val="21"/>
              </w:rPr>
              <w:t>审核机构填写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530" w:hRule="atLeast"/>
          <w:jc w:val="center"/>
        </w:trPr>
        <w:tc>
          <w:tcPr>
            <w:tcW w:w="2660" w:type="dxa"/>
            <w:gridSpan w:val="3"/>
            <w:shd w:val="clear" w:color="auto" w:fill="FFFFFF"/>
            <w:noWrap w:val="0"/>
            <w:vAlign w:val="center"/>
          </w:tcPr>
          <w:p>
            <w:pPr>
              <w:pStyle w:val="8"/>
              <w:rPr>
                <w:rFonts w:hint="eastAsia" w:ascii="仿宋_GB2312"/>
                <w:sz w:val="21"/>
                <w:szCs w:val="21"/>
              </w:rPr>
            </w:pPr>
            <w:r>
              <w:rPr>
                <w:rFonts w:hint="eastAsia" w:ascii="仿宋_GB2312"/>
                <w:sz w:val="21"/>
                <w:szCs w:val="21"/>
              </w:rPr>
              <w:t>区商务主管部门审核意见</w:t>
            </w:r>
          </w:p>
        </w:tc>
        <w:tc>
          <w:tcPr>
            <w:tcW w:w="7117" w:type="dxa"/>
            <w:gridSpan w:val="6"/>
            <w:shd w:val="clear" w:color="auto" w:fill="FFFFFF"/>
            <w:noWrap w:val="0"/>
            <w:vAlign w:val="center"/>
          </w:tcPr>
          <w:p>
            <w:pPr>
              <w:pStyle w:val="8"/>
              <w:rPr>
                <w:rFonts w:hint="eastAsia" w:ascii="仿宋_GB2312"/>
                <w:sz w:val="21"/>
                <w:szCs w:val="21"/>
              </w:rPr>
            </w:pPr>
            <w:r>
              <w:rPr>
                <w:rFonts w:hint="eastAsia" w:ascii="仿宋_GB2312"/>
                <w:sz w:val="21"/>
                <w:szCs w:val="21"/>
              </w:rPr>
              <w:t xml:space="preserve">                                               （盖章）</w:t>
            </w:r>
          </w:p>
          <w:p>
            <w:pPr>
              <w:pStyle w:val="8"/>
              <w:rPr>
                <w:rFonts w:hint="eastAsia" w:ascii="仿宋_GB2312"/>
                <w:sz w:val="21"/>
                <w:szCs w:val="21"/>
              </w:rPr>
            </w:pPr>
            <w:r>
              <w:rPr>
                <w:rFonts w:hint="eastAsia" w:ascii="仿宋_GB2312"/>
                <w:sz w:val="21"/>
                <w:szCs w:val="21"/>
              </w:rPr>
              <w:t xml:space="preserve">                                               年 月 日</w:t>
            </w:r>
          </w:p>
        </w:tc>
      </w:tr>
    </w:tbl>
    <w:p>
      <w:pPr>
        <w:tabs>
          <w:tab w:val="decimal" w:pos="7371"/>
          <w:tab w:val="decimal" w:pos="8222"/>
        </w:tabs>
        <w:autoSpaceDE w:val="0"/>
        <w:autoSpaceDN w:val="0"/>
        <w:spacing w:line="500" w:lineRule="exact"/>
        <w:ind w:right="-480" w:rightChars="-150"/>
        <w:jc w:val="center"/>
        <w:rPr>
          <w:rFonts w:hint="eastAsia" w:ascii="仿宋_GB2312"/>
          <w:sz w:val="21"/>
          <w:szCs w:val="21"/>
        </w:rPr>
      </w:pPr>
      <w:r>
        <w:rPr>
          <w:rFonts w:hint="eastAsia" w:ascii="仿宋_GB2312"/>
          <w:sz w:val="21"/>
          <w:szCs w:val="21"/>
        </w:rPr>
        <w:t>申报单位：</w:t>
      </w:r>
      <w:r>
        <w:rPr>
          <w:rFonts w:ascii="仿宋_GB2312"/>
          <w:sz w:val="21"/>
          <w:szCs w:val="21"/>
        </w:rPr>
        <w:t xml:space="preserve">                  </w:t>
      </w:r>
      <w:r>
        <w:rPr>
          <w:rFonts w:hint="eastAsia" w:ascii="仿宋_GB2312"/>
          <w:sz w:val="21"/>
          <w:szCs w:val="21"/>
        </w:rPr>
        <w:t xml:space="preserve">                          申报日期：</w:t>
      </w:r>
      <w:r>
        <w:rPr>
          <w:rFonts w:ascii="仿宋_GB2312"/>
          <w:sz w:val="21"/>
          <w:szCs w:val="21"/>
        </w:rPr>
        <w:t xml:space="preserve">     </w:t>
      </w:r>
      <w:r>
        <w:rPr>
          <w:rFonts w:hint="eastAsia" w:ascii="仿宋_GB2312"/>
          <w:sz w:val="21"/>
          <w:szCs w:val="21"/>
        </w:rPr>
        <w:t>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3D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2"/>
    <w:next w:val="1"/>
    <w:qFormat/>
    <w:uiPriority w:val="0"/>
    <w:pPr>
      <w:widowControl w:val="0"/>
      <w:ind w:left="420" w:leftChars="200"/>
      <w:jc w:val="both"/>
    </w:pPr>
    <w:rPr>
      <w:rFonts w:ascii="Times New Roman" w:hAnsi="Times New Roman" w:eastAsia="仿宋_GB2312" w:cs="Times New Roman"/>
      <w:kern w:val="2"/>
      <w:sz w:val="3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标题2"/>
    <w:qFormat/>
    <w:uiPriority w:val="0"/>
    <w:pPr>
      <w:widowControl w:val="0"/>
      <w:spacing w:line="560" w:lineRule="exact"/>
      <w:jc w:val="center"/>
    </w:pPr>
    <w:rPr>
      <w:rFonts w:ascii="方正小标宋简体" w:hAnsi="华文中宋" w:eastAsia="方正小标宋简体" w:cs="Times New Roman"/>
      <w:kern w:val="2"/>
      <w:sz w:val="44"/>
      <w:szCs w:val="44"/>
      <w:lang w:val="en-US" w:eastAsia="zh-CN" w:bidi="ar-SA"/>
    </w:rPr>
  </w:style>
  <w:style w:type="paragraph" w:customStyle="1" w:styleId="8">
    <w:name w:val="No Spacing"/>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2020-08-31T09:10:38Z</dcterms:created>
  <dc:creator>Administrator</dc:creator>
  <cp:lastModifiedBy>庄佳岚（发文员）</cp:lastModifiedBy>
  <dcterms:modified xsi:type="dcterms:W3CDTF">2020-08-31T09:12:34Z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