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关于增设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  <w:lang w:val="en-US" w:eastAsia="zh-CN"/>
        </w:rPr>
        <w:t>花地大道与浣花路交叉口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人行天桥的建议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7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领衔代表     张浩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一、基本情况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荔湾区花地湾玉兰苑项目位于位于花地大道东侧、浣花路南侧，共12栋，3096户，预计未来新增人口达1.08万人。项目配建学校为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省实荔湾学校花地湾校区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按照九年一贯制54班（36班小学、18班初中）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设计，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学生总人数2520人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学校地块紧邻花地大道与浣花路两条交通干道交叉口。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/>
        <w:ind w:firstLine="64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存在较大出行风险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目前，花地大道为双向8车道、浣花路为双向6车道。一直以来，由于广佛过境交通量过大，尤其是花地大道，呈常态性拥堵。且该交叉不仅车流量大，多车道汇集，还常有电动车穿插人行横道，交通情况非常复杂。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未来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随着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玉兰苑项目交付及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居民入住率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的提升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省实荔湾学校花地湾校区入读学生数量也将进一步增加。预计上下学时间段，学生加上接送家长，人行横道将会有数百人经过，且刚好集中在早晚高峰拥堵时间段。加之荔湾区人民医院2023年建成，届时花地大道车流将更为拥堵。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因此，未来玉兰苑居民学生每天上下学不仅存在较大的安全隐患，行人出行的增加也将让花地大道的交通堵塞问题更加严峻。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提请事项建议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（一）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建议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在花地大道与浣花路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交叉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口建设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行天桥，为学生上下学、行人通行搭建便捷、平安通道；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同时考虑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老年人以及低年龄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学生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的出行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便利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建议还应加强天桥的人性化设计：一是登桥台阶不宜太陡；二是设置斜坡方便自行车上下天桥；三是增加顶棚遮阳避雨及绿植装饰美化；四是配套手扶电梯为出行人群提供最大程度的便利。</w:t>
      </w:r>
    </w:p>
    <w:p>
      <w:pPr>
        <w:pStyle w:val="2"/>
        <w:widowControl/>
        <w:shd w:val="clear" w:color="auto" w:fill="FFFFFF"/>
        <w:wordWrap w:val="0"/>
        <w:spacing w:beforeAutospacing="0" w:afterAutospacing="0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widowControl/>
        <w:shd w:val="clear" w:color="auto" w:fill="FFFFFF"/>
        <w:wordWrap w:val="0"/>
        <w:spacing w:beforeAutospacing="0" w:afterAutospacing="0"/>
        <w:jc w:val="both"/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74310" cy="3791585"/>
            <wp:effectExtent l="0" t="0" r="13970" b="3175"/>
            <wp:docPr id="2" name="图片 2" descr="16496669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6669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B6FE7E"/>
    <w:multiLevelType w:val="singleLevel"/>
    <w:tmpl w:val="55B6FE7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A7"/>
    <w:rsid w:val="002F7F7B"/>
    <w:rsid w:val="00346FA9"/>
    <w:rsid w:val="00414D19"/>
    <w:rsid w:val="0049340C"/>
    <w:rsid w:val="004F6BBB"/>
    <w:rsid w:val="006C6D92"/>
    <w:rsid w:val="00777C85"/>
    <w:rsid w:val="00896982"/>
    <w:rsid w:val="00D55EA4"/>
    <w:rsid w:val="00E14FB2"/>
    <w:rsid w:val="00ED77A7"/>
    <w:rsid w:val="00EE39F3"/>
    <w:rsid w:val="00FA4C1D"/>
    <w:rsid w:val="01D93F1F"/>
    <w:rsid w:val="167A5FC1"/>
    <w:rsid w:val="1CDE0A2A"/>
    <w:rsid w:val="1E6B41F7"/>
    <w:rsid w:val="42F67805"/>
    <w:rsid w:val="517849BB"/>
    <w:rsid w:val="56B56989"/>
    <w:rsid w:val="5CD46200"/>
    <w:rsid w:val="630B4CFB"/>
    <w:rsid w:val="635D15F8"/>
    <w:rsid w:val="63FC21E1"/>
    <w:rsid w:val="6AF1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594</Words>
  <Characters>610</Characters>
  <Lines>3</Lines>
  <Paragraphs>1</Paragraphs>
  <TotalTime>23</TotalTime>
  <ScaleCrop>false</ScaleCrop>
  <LinksUpToDate>false</LinksUpToDate>
  <CharactersWithSpaces>615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人大_张雪峰</cp:lastModifiedBy>
  <cp:lastPrinted>2022-04-19T02:41:00Z</cp:lastPrinted>
  <dcterms:modified xsi:type="dcterms:W3CDTF">2022-05-24T03:26:39Z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F087966FFF3D4D01B6C7BCA4719BF015</vt:lpwstr>
  </property>
</Properties>
</file>