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附件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val="en-US" w:eastAsia="zh-CN"/>
        </w:rPr>
        <w:t>荔湾区各街道2023年上半年招聘岗位情况表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val="en-US" w:eastAsia="zh-CN"/>
        </w:rPr>
      </w:pPr>
    </w:p>
    <w:tbl>
      <w:tblPr>
        <w:tblStyle w:val="4"/>
        <w:tblW w:w="0" w:type="auto"/>
        <w:tblInd w:w="1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2610"/>
        <w:gridCol w:w="3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街道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招聘人数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金花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南源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逢源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多宝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龙津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昌华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岭南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华林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站前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彩虹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石围塘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茶滘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白鹤洞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东漖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中南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海龙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合计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45</w:t>
            </w:r>
            <w:bookmarkStart w:id="0" w:name="_GoBack"/>
            <w:bookmarkEnd w:id="0"/>
          </w:p>
        </w:tc>
      </w:tr>
    </w:tbl>
    <w:p/>
    <w:sectPr>
      <w:pgSz w:w="11906" w:h="16838"/>
      <w:pgMar w:top="2098" w:right="1531" w:bottom="1984" w:left="1531" w:header="851" w:footer="992" w:gutter="0"/>
      <w:pgBorders w:display="first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81896"/>
    <w:rsid w:val="0A1D3655"/>
    <w:rsid w:val="11EA70D9"/>
    <w:rsid w:val="11F04A7B"/>
    <w:rsid w:val="14C3038A"/>
    <w:rsid w:val="28181896"/>
    <w:rsid w:val="298B6B20"/>
    <w:rsid w:val="39947F9E"/>
    <w:rsid w:val="45501421"/>
    <w:rsid w:val="49AA1FAD"/>
    <w:rsid w:val="4AD96E5F"/>
    <w:rsid w:val="5D7151CA"/>
    <w:rsid w:val="5F601C26"/>
    <w:rsid w:val="67B71289"/>
    <w:rsid w:val="72072790"/>
    <w:rsid w:val="747D7D0F"/>
    <w:rsid w:val="7C292E3C"/>
    <w:rsid w:val="7DE7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2021-08-09T03:03:00Z</dcterms:created>
  <dc:creator>民政局_王海桐</dc:creator>
  <cp:lastModifiedBy>高畅</cp:lastModifiedBy>
  <dcterms:modified xsi:type="dcterms:W3CDTF">2023-03-01T08:50:49Z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BA8DC48377D046288F5D111F140428EA</vt:lpwstr>
  </property>
</Properties>
</file>