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lang w:val="en-US" w:eastAsia="zh-CN" w:bidi="ar-SA"/>
        </w:rPr>
        <w:t>荔湾区西村街道 2023年5月公开招聘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2"/>
          <w:sz w:val="44"/>
          <w:szCs w:val="44"/>
          <w:lang w:val="en-US" w:eastAsia="zh-CN" w:bidi="ar-SA"/>
        </w:rPr>
        <w:t>编外人员总试成绩公示</w:t>
      </w:r>
    </w:p>
    <w:tbl>
      <w:tblPr>
        <w:tblStyle w:val="6"/>
        <w:tblpPr w:leftFromText="180" w:rightFromText="180" w:vertAnchor="text" w:horzAnchor="page" w:tblpX="1594" w:tblpY="13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1191"/>
        <w:gridCol w:w="1100"/>
        <w:gridCol w:w="725"/>
        <w:gridCol w:w="1300"/>
        <w:gridCol w:w="1262"/>
        <w:gridCol w:w="892"/>
        <w:gridCol w:w="842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9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1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2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30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笔试成绩（按40%计入）</w:t>
            </w:r>
          </w:p>
        </w:tc>
        <w:tc>
          <w:tcPr>
            <w:tcW w:w="126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面试成绩（按60%计入）</w:t>
            </w:r>
          </w:p>
        </w:tc>
        <w:tc>
          <w:tcPr>
            <w:tcW w:w="89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总成绩</w:t>
            </w:r>
          </w:p>
        </w:tc>
        <w:tc>
          <w:tcPr>
            <w:tcW w:w="84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  <w:tc>
          <w:tcPr>
            <w:tcW w:w="94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是否进入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社区治理类协管员</w:t>
            </w:r>
            <w:r>
              <w:rPr>
                <w:rStyle w:val="10"/>
                <w:lang w:val="en-US" w:eastAsia="zh-CN" w:bidi="ar"/>
              </w:rPr>
              <w:t>（专职网格员）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刘琴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77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78.8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78.08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社区治理类协管员</w:t>
            </w:r>
            <w:r>
              <w:rPr>
                <w:rStyle w:val="10"/>
                <w:lang w:val="en-US" w:eastAsia="zh-CN" w:bidi="ar"/>
              </w:rPr>
              <w:t>（专职网格员）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许鹏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69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83.2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77.52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社区治理类协管员</w:t>
            </w:r>
            <w:r>
              <w:rPr>
                <w:rStyle w:val="10"/>
                <w:lang w:val="en-US" w:eastAsia="zh-CN" w:bidi="ar"/>
              </w:rPr>
              <w:t>（专职网格员）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蒋宽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64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78.8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72.88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社区治理类协管员</w:t>
            </w:r>
            <w:r>
              <w:rPr>
                <w:rStyle w:val="10"/>
                <w:lang w:val="en-US" w:eastAsia="zh-CN" w:bidi="ar"/>
              </w:rPr>
              <w:t>（专职网格员）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许静宜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78.6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71.16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社区治理类协管员</w:t>
            </w:r>
            <w:r>
              <w:rPr>
                <w:rStyle w:val="10"/>
                <w:lang w:val="en-US" w:eastAsia="zh-CN" w:bidi="ar"/>
              </w:rPr>
              <w:t>（专职网格员）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徐启明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69.8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65.88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社区治理类协管员</w:t>
            </w:r>
            <w:r>
              <w:rPr>
                <w:rStyle w:val="10"/>
                <w:lang w:val="en-US" w:eastAsia="zh-CN" w:bidi="ar"/>
              </w:rPr>
              <w:t>（专职网格员）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黄颖君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69.4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65.64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社区治理类协管员</w:t>
            </w:r>
            <w:r>
              <w:rPr>
                <w:rStyle w:val="10"/>
                <w:lang w:val="en-US" w:eastAsia="zh-CN" w:bidi="ar"/>
              </w:rPr>
              <w:t>（专职网格员）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江思桦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60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68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64.8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社区治理类协管员</w:t>
            </w:r>
            <w:r>
              <w:rPr>
                <w:rStyle w:val="10"/>
                <w:lang w:val="en-US" w:eastAsia="zh-CN" w:bidi="ar"/>
              </w:rPr>
              <w:t>（专职网格员）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谭俊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66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54.6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59.16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社区治理类协管员</w:t>
            </w:r>
            <w:r>
              <w:rPr>
                <w:rStyle w:val="10"/>
                <w:lang w:val="en-US" w:eastAsia="zh-CN" w:bidi="ar"/>
              </w:rPr>
              <w:t>（专职网格员）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何嘉敏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61</w:t>
            </w:r>
          </w:p>
        </w:tc>
        <w:tc>
          <w:tcPr>
            <w:tcW w:w="12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缺考</w:t>
            </w:r>
          </w:p>
        </w:tc>
        <w:tc>
          <w:tcPr>
            <w:tcW w:w="8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24.4</w:t>
            </w:r>
          </w:p>
        </w:tc>
        <w:tc>
          <w:tcPr>
            <w:tcW w:w="8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</w:rPr>
      </w:pPr>
    </w:p>
    <w:p>
      <w:pPr>
        <w:pStyle w:val="9"/>
        <w:jc w:val="both"/>
        <w:rPr>
          <w:rFonts w:hint="default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  <w:t>岗位：社区治理类协管员（专职网格员）3名</w:t>
      </w:r>
    </w:p>
    <w:p>
      <w:pPr>
        <w:pStyle w:val="9"/>
        <w:jc w:val="both"/>
        <w:rPr>
          <w:rFonts w:hint="default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  <w:t>岗位：社区治理类协管员（普通辅助岗）1名</w:t>
      </w:r>
    </w:p>
    <w:tbl>
      <w:tblPr>
        <w:tblStyle w:val="6"/>
        <w:tblpPr w:leftFromText="180" w:rightFromText="180" w:vertAnchor="text" w:horzAnchor="page" w:tblpX="1584" w:tblpY="29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92"/>
        <w:gridCol w:w="863"/>
        <w:gridCol w:w="425"/>
        <w:gridCol w:w="1250"/>
        <w:gridCol w:w="1250"/>
        <w:gridCol w:w="1172"/>
        <w:gridCol w:w="1104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5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9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86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2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笔试成绩（按40%计入）</w:t>
            </w:r>
          </w:p>
        </w:tc>
        <w:tc>
          <w:tcPr>
            <w:tcW w:w="12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面试成绩（按60%计入）</w:t>
            </w:r>
          </w:p>
        </w:tc>
        <w:tc>
          <w:tcPr>
            <w:tcW w:w="1172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总成绩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排名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是否进入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5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9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社区治理类协管员（普通辅助岗）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刘宏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78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76.4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社区治理类协管员（普通辅助岗）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吴量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78.4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73.04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社区治理类协管员（普通辅助岗）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袁兆辉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男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71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65.8</w:t>
            </w:r>
          </w:p>
        </w:tc>
        <w:tc>
          <w:tcPr>
            <w:tcW w:w="11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67.88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10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否</w:t>
            </w:r>
          </w:p>
        </w:tc>
      </w:tr>
    </w:tbl>
    <w:p>
      <w:pPr>
        <w:pStyle w:val="9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</w:pPr>
    </w:p>
    <w:p>
      <w:pPr>
        <w:pStyle w:val="9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</w:pPr>
    </w:p>
    <w:p>
      <w:pPr>
        <w:pStyle w:val="9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</w:pPr>
    </w:p>
    <w:p>
      <w:pPr>
        <w:pStyle w:val="9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  <w:vertAlign w:val="baseline"/>
          <w:lang w:val="en-US" w:eastAsia="zh-CN" w:bidi="ar-S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sectPr>
      <w:pgSz w:w="11906" w:h="16838"/>
      <w:pgMar w:top="1984" w:right="158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wMDY1YzM5OWM2MDkyZDZhNzRmODdhMDE3ODZkZjIifQ=="/>
  </w:docVars>
  <w:rsids>
    <w:rsidRoot w:val="00000000"/>
    <w:rsid w:val="021E0257"/>
    <w:rsid w:val="02D74164"/>
    <w:rsid w:val="03040F0B"/>
    <w:rsid w:val="079B78AD"/>
    <w:rsid w:val="0D7637CA"/>
    <w:rsid w:val="17E707BB"/>
    <w:rsid w:val="187D7DD6"/>
    <w:rsid w:val="18C75540"/>
    <w:rsid w:val="18EA535B"/>
    <w:rsid w:val="1A694ABF"/>
    <w:rsid w:val="1C1D7EBB"/>
    <w:rsid w:val="1C880068"/>
    <w:rsid w:val="1F433FB6"/>
    <w:rsid w:val="215E1323"/>
    <w:rsid w:val="29510C05"/>
    <w:rsid w:val="295D1D9C"/>
    <w:rsid w:val="2F311DB4"/>
    <w:rsid w:val="31477298"/>
    <w:rsid w:val="33414B4E"/>
    <w:rsid w:val="3AC725C6"/>
    <w:rsid w:val="3BB41F05"/>
    <w:rsid w:val="3D8C3121"/>
    <w:rsid w:val="404F2F2E"/>
    <w:rsid w:val="4B10614D"/>
    <w:rsid w:val="55631E1F"/>
    <w:rsid w:val="55822B9F"/>
    <w:rsid w:val="57407E8B"/>
    <w:rsid w:val="5D8612FD"/>
    <w:rsid w:val="5D8F0940"/>
    <w:rsid w:val="5E2E7D56"/>
    <w:rsid w:val="5E790769"/>
    <w:rsid w:val="656834AB"/>
    <w:rsid w:val="65904D73"/>
    <w:rsid w:val="685668C9"/>
    <w:rsid w:val="6FD90BE2"/>
    <w:rsid w:val="70A71108"/>
    <w:rsid w:val="767F3AA3"/>
    <w:rsid w:val="7CEB4DBD"/>
    <w:rsid w:val="7D8D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Body Text First Indent"/>
    <w:basedOn w:val="1"/>
    <w:qFormat/>
    <w:uiPriority w:val="0"/>
    <w:pPr>
      <w:jc w:val="center"/>
    </w:pPr>
    <w:rPr>
      <w:rFonts w:ascii="Calibri" w:hAnsi="Calibri" w:eastAsia="宋体" w:cs="Times New Roman"/>
    </w:rPr>
  </w:style>
  <w:style w:type="character" w:customStyle="1" w:styleId="10">
    <w:name w:val="font11"/>
    <w:basedOn w:val="7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34</Characters>
  <Lines>0</Lines>
  <Paragraphs>0</Paragraphs>
  <TotalTime>31</TotalTime>
  <ScaleCrop>false</ScaleCrop>
  <LinksUpToDate>false</LinksUpToDate>
  <CharactersWithSpaces>34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2022-07-03T02:39:00Z</dcterms:created>
  <dc:creator>18628</dc:creator>
  <cp:lastModifiedBy>西村街_廖颖昕</cp:lastModifiedBy>
  <cp:lastPrinted>2023-06-09T08:59:00Z</cp:lastPrinted>
  <dcterms:modified xsi:type="dcterms:W3CDTF">2023-06-09T09:50:07Z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A326A1B5C18D4A2F9206B9511EF4E21D</vt:lpwstr>
  </property>
</Properties>
</file>