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5B896F">
      <w:pPr>
        <w:pStyle w:val="6"/>
        <w:ind w:left="0" w:leftChars="0" w:firstLine="0" w:firstLineChars="0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附件（1）询价项目要求明细表</w:t>
      </w:r>
    </w:p>
    <w:p w14:paraId="390C99A0">
      <w:pPr>
        <w:ind w:firstLine="3213" w:firstLineChars="1000"/>
        <w:rPr>
          <w:rFonts w:hint="eastAsia"/>
          <w:b/>
          <w:bCs/>
          <w:sz w:val="32"/>
          <w:szCs w:val="32"/>
        </w:rPr>
      </w:pPr>
    </w:p>
    <w:tbl>
      <w:tblPr>
        <w:tblStyle w:val="10"/>
        <w:tblpPr w:leftFromText="180" w:rightFromText="180" w:vertAnchor="text" w:horzAnchor="page" w:tblpXSpec="center" w:tblpY="241"/>
        <w:tblOverlap w:val="never"/>
        <w:tblW w:w="85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1728"/>
        <w:gridCol w:w="2415"/>
        <w:gridCol w:w="3466"/>
      </w:tblGrid>
      <w:tr w14:paraId="536FA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78" w:hRule="atLeast"/>
          <w:jc w:val="center"/>
        </w:trPr>
        <w:tc>
          <w:tcPr>
            <w:tcW w:w="956" w:type="dxa"/>
            <w:vAlign w:val="center"/>
          </w:tcPr>
          <w:p w14:paraId="0AEABFCD">
            <w:pPr>
              <w:spacing w:line="560" w:lineRule="exact"/>
              <w:jc w:val="center"/>
              <w:rPr>
                <w:rFonts w:hAnsi="宋体" w:eastAsia="宋体" w:cs="宋体"/>
                <w:color w:val="auto"/>
              </w:rPr>
            </w:pPr>
            <w:r>
              <w:rPr>
                <w:rFonts w:hint="eastAsia" w:hAnsi="宋体" w:eastAsia="宋体" w:cs="宋体"/>
                <w:color w:val="auto"/>
              </w:rPr>
              <w:t>序号</w:t>
            </w:r>
          </w:p>
        </w:tc>
        <w:tc>
          <w:tcPr>
            <w:tcW w:w="1728" w:type="dxa"/>
            <w:vAlign w:val="center"/>
          </w:tcPr>
          <w:p w14:paraId="1C16F236">
            <w:pPr>
              <w:spacing w:line="560" w:lineRule="exact"/>
              <w:jc w:val="center"/>
              <w:rPr>
                <w:rFonts w:hAnsi="宋体" w:eastAsia="宋体" w:cs="宋体"/>
                <w:color w:val="auto"/>
              </w:rPr>
            </w:pPr>
            <w:r>
              <w:rPr>
                <w:rFonts w:hint="eastAsia" w:hAnsi="宋体" w:eastAsia="宋体" w:cs="宋体"/>
                <w:color w:val="auto"/>
              </w:rPr>
              <w:t>服务次数</w:t>
            </w:r>
          </w:p>
        </w:tc>
        <w:tc>
          <w:tcPr>
            <w:tcW w:w="2415" w:type="dxa"/>
            <w:vAlign w:val="center"/>
          </w:tcPr>
          <w:p w14:paraId="791108EC">
            <w:pPr>
              <w:spacing w:line="500" w:lineRule="exact"/>
              <w:jc w:val="center"/>
              <w:rPr>
                <w:rFonts w:hAnsi="宋体" w:eastAsia="宋体" w:cs="宋体"/>
                <w:color w:val="auto"/>
              </w:rPr>
            </w:pPr>
            <w:r>
              <w:rPr>
                <w:rFonts w:hint="eastAsia" w:hAnsi="宋体" w:eastAsia="宋体" w:cs="宋体"/>
                <w:color w:val="auto"/>
              </w:rPr>
              <w:t>服务费</w:t>
            </w:r>
          </w:p>
          <w:p w14:paraId="310D925C">
            <w:pPr>
              <w:spacing w:line="500" w:lineRule="exact"/>
              <w:jc w:val="center"/>
              <w:rPr>
                <w:rFonts w:hAnsi="宋体" w:eastAsia="宋体" w:cs="宋体"/>
                <w:color w:val="auto"/>
              </w:rPr>
            </w:pPr>
            <w:r>
              <w:rPr>
                <w:rFonts w:hint="eastAsia" w:hAnsi="宋体" w:eastAsia="宋体" w:cs="宋体"/>
                <w:color w:val="auto"/>
              </w:rPr>
              <w:t>（元/人次）</w:t>
            </w:r>
          </w:p>
        </w:tc>
        <w:tc>
          <w:tcPr>
            <w:tcW w:w="3466" w:type="dxa"/>
            <w:vAlign w:val="center"/>
          </w:tcPr>
          <w:p w14:paraId="27711BFE">
            <w:pPr>
              <w:spacing w:line="560" w:lineRule="exact"/>
              <w:jc w:val="center"/>
              <w:rPr>
                <w:rFonts w:hAnsi="宋体" w:eastAsia="宋体" w:cs="宋体"/>
                <w:color w:val="auto"/>
              </w:rPr>
            </w:pPr>
            <w:r>
              <w:rPr>
                <w:rFonts w:hint="eastAsia" w:hAnsi="宋体" w:eastAsia="宋体" w:cs="宋体"/>
                <w:color w:val="auto"/>
              </w:rPr>
              <w:t>备注</w:t>
            </w:r>
          </w:p>
        </w:tc>
      </w:tr>
      <w:tr w14:paraId="0F6F4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4" w:hRule="atLeast"/>
          <w:jc w:val="center"/>
        </w:trPr>
        <w:tc>
          <w:tcPr>
            <w:tcW w:w="956" w:type="dxa"/>
            <w:vAlign w:val="center"/>
          </w:tcPr>
          <w:p w14:paraId="7D11C2FB">
            <w:pPr>
              <w:jc w:val="center"/>
              <w:rPr>
                <w:rFonts w:hAnsi="宋体" w:eastAsia="宋体" w:cs="宋体"/>
                <w:color w:val="auto"/>
              </w:rPr>
            </w:pPr>
          </w:p>
          <w:p w14:paraId="71DA7EE6">
            <w:pPr>
              <w:jc w:val="center"/>
              <w:rPr>
                <w:rFonts w:hAnsi="宋体" w:eastAsia="宋体" w:cs="宋体"/>
                <w:color w:val="auto"/>
              </w:rPr>
            </w:pPr>
            <w:r>
              <w:rPr>
                <w:rFonts w:hint="eastAsia" w:hAnsi="宋体" w:eastAsia="宋体" w:cs="宋体"/>
                <w:color w:val="auto"/>
              </w:rPr>
              <w:t>1</w:t>
            </w:r>
          </w:p>
        </w:tc>
        <w:tc>
          <w:tcPr>
            <w:tcW w:w="1728" w:type="dxa"/>
            <w:vAlign w:val="center"/>
          </w:tcPr>
          <w:p w14:paraId="6157C115">
            <w:pPr>
              <w:spacing w:line="560" w:lineRule="exact"/>
              <w:jc w:val="center"/>
              <w:rPr>
                <w:rFonts w:hAnsi="宋体" w:eastAsia="宋体" w:cs="宋体"/>
                <w:color w:val="auto"/>
              </w:rPr>
            </w:pPr>
            <w:r>
              <w:rPr>
                <w:rFonts w:hint="eastAsia" w:hAnsi="宋体" w:eastAsia="宋体" w:cs="宋体"/>
                <w:color w:val="auto"/>
              </w:rPr>
              <w:t>按天结算</w:t>
            </w:r>
          </w:p>
        </w:tc>
        <w:tc>
          <w:tcPr>
            <w:tcW w:w="2415" w:type="dxa"/>
            <w:vAlign w:val="center"/>
          </w:tcPr>
          <w:p w14:paraId="726B0EA7">
            <w:pPr>
              <w:spacing w:line="560" w:lineRule="exact"/>
              <w:jc w:val="center"/>
              <w:rPr>
                <w:rFonts w:hAnsi="宋体" w:eastAsia="宋体" w:cs="宋体"/>
                <w:color w:val="auto"/>
              </w:rPr>
            </w:pPr>
            <w:r>
              <w:rPr>
                <w:rFonts w:hint="eastAsia" w:hAnsi="宋体" w:cs="宋体"/>
                <w:color w:val="auto"/>
                <w:lang w:val="en-US" w:eastAsia="zh-CN"/>
              </w:rPr>
              <w:t>不得高于750</w:t>
            </w:r>
            <w:r>
              <w:rPr>
                <w:rFonts w:hint="eastAsia" w:hAnsi="宋体" w:eastAsia="宋体" w:cs="宋体"/>
                <w:color w:val="auto"/>
              </w:rPr>
              <w:t>元/人次</w:t>
            </w:r>
          </w:p>
        </w:tc>
        <w:tc>
          <w:tcPr>
            <w:tcW w:w="3466" w:type="dxa"/>
            <w:vAlign w:val="center"/>
          </w:tcPr>
          <w:p w14:paraId="415ED982">
            <w:pPr>
              <w:spacing w:line="500" w:lineRule="exact"/>
              <w:jc w:val="both"/>
              <w:rPr>
                <w:rFonts w:hint="default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</w:rPr>
              <w:t>服务类型：</w:t>
            </w:r>
            <w:r>
              <w:rPr>
                <w:rFonts w:hint="eastAsia" w:hAnsi="宋体" w:eastAsia="宋体" w:cs="宋体"/>
                <w:color w:val="auto"/>
                <w:lang w:val="en-US" w:eastAsia="zh-CN"/>
              </w:rPr>
              <w:t>除四害消杀服务（老鼠、蚊子、苍蝇、蟑螂）</w:t>
            </w:r>
          </w:p>
          <w:p w14:paraId="75434C3D">
            <w:pPr>
              <w:spacing w:line="500" w:lineRule="exact"/>
              <w:jc w:val="left"/>
              <w:rPr>
                <w:rFonts w:hint="default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hAnsi="宋体" w:eastAsia="宋体" w:cs="宋体"/>
                <w:color w:val="auto"/>
              </w:rPr>
              <w:t>服务方法：</w:t>
            </w:r>
            <w:r>
              <w:rPr>
                <w:rFonts w:hint="eastAsia" w:hAnsi="宋体" w:eastAsia="宋体" w:cs="宋体"/>
                <w:color w:val="auto"/>
                <w:lang w:val="en-US" w:eastAsia="zh-CN"/>
              </w:rPr>
              <w:t>药物喷洒、药物投放</w:t>
            </w:r>
          </w:p>
        </w:tc>
      </w:tr>
      <w:tr w14:paraId="550158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956" w:type="dxa"/>
            <w:vAlign w:val="center"/>
          </w:tcPr>
          <w:p w14:paraId="344BD8C5">
            <w:pPr>
              <w:spacing w:line="560" w:lineRule="exact"/>
              <w:jc w:val="center"/>
              <w:rPr>
                <w:rFonts w:hAnsi="宋体" w:eastAsia="宋体" w:cs="宋体"/>
                <w:color w:val="auto"/>
              </w:rPr>
            </w:pPr>
            <w:r>
              <w:rPr>
                <w:rFonts w:hint="eastAsia" w:hAnsi="宋体" w:eastAsia="宋体" w:cs="宋体"/>
                <w:color w:val="auto"/>
              </w:rPr>
              <w:t>2</w:t>
            </w:r>
          </w:p>
        </w:tc>
        <w:tc>
          <w:tcPr>
            <w:tcW w:w="7609" w:type="dxa"/>
            <w:gridSpan w:val="3"/>
            <w:vAlign w:val="center"/>
          </w:tcPr>
          <w:p w14:paraId="445B239C">
            <w:pPr>
              <w:spacing w:line="500" w:lineRule="exact"/>
              <w:jc w:val="left"/>
              <w:rPr>
                <w:rFonts w:hAnsi="宋体" w:eastAsia="宋体" w:cs="宋体"/>
                <w:color w:val="auto"/>
              </w:rPr>
            </w:pPr>
            <w:r>
              <w:rPr>
                <w:rFonts w:hint="eastAsia" w:hAnsi="宋体" w:cs="宋体"/>
                <w:color w:val="auto"/>
              </w:rPr>
              <w:t>服务人员：</w:t>
            </w:r>
            <w:r>
              <w:rPr>
                <w:rFonts w:hint="eastAsia" w:hAnsi="宋体" w:cs="宋体"/>
                <w:color w:val="auto"/>
                <w:lang w:val="en-US" w:eastAsia="zh-CN"/>
              </w:rPr>
              <w:t>暂定每次</w:t>
            </w:r>
            <w:r>
              <w:rPr>
                <w:rFonts w:hint="eastAsia" w:hAnsi="宋体" w:cs="宋体"/>
                <w:color w:val="auto"/>
              </w:rPr>
              <w:t>【</w:t>
            </w:r>
            <w:r>
              <w:rPr>
                <w:rFonts w:hint="eastAsia" w:hAnsi="宋体" w:cs="宋体"/>
                <w:color w:val="auto"/>
                <w:lang w:val="en-US" w:eastAsia="zh-CN"/>
              </w:rPr>
              <w:t>4</w:t>
            </w:r>
            <w:r>
              <w:rPr>
                <w:rFonts w:hint="eastAsia" w:hAnsi="宋体" w:cs="宋体"/>
                <w:color w:val="auto"/>
              </w:rPr>
              <w:t>】人；</w:t>
            </w:r>
            <w:r>
              <w:rPr>
                <w:rFonts w:hint="eastAsia" w:hAnsi="宋体" w:cs="宋体"/>
                <w:color w:val="auto"/>
                <w:lang w:eastAsia="zh-CN"/>
              </w:rPr>
              <w:t>每人每天工作时间为8小时；</w:t>
            </w:r>
            <w:r>
              <w:rPr>
                <w:rFonts w:hint="eastAsia" w:hAnsi="宋体" w:cs="宋体"/>
                <w:color w:val="auto"/>
              </w:rPr>
              <w:t>最终结算以实际发生次数，实际参加消杀的人次计算 。</w:t>
            </w:r>
            <w:bookmarkStart w:id="0" w:name="_GoBack"/>
            <w:bookmarkEnd w:id="0"/>
          </w:p>
        </w:tc>
      </w:tr>
      <w:tr w14:paraId="0676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956" w:type="dxa"/>
            <w:vAlign w:val="center"/>
          </w:tcPr>
          <w:p w14:paraId="1126B6A4">
            <w:pPr>
              <w:spacing w:line="560" w:lineRule="exact"/>
              <w:jc w:val="center"/>
              <w:rPr>
                <w:rFonts w:hAnsi="宋体" w:eastAsia="宋体" w:cs="宋体"/>
                <w:color w:val="auto"/>
              </w:rPr>
            </w:pPr>
            <w:r>
              <w:rPr>
                <w:rFonts w:hint="eastAsia" w:hAnsi="宋体" w:eastAsia="宋体" w:cs="宋体"/>
                <w:b/>
                <w:bCs/>
                <w:color w:val="auto"/>
              </w:rPr>
              <w:t>备注</w:t>
            </w:r>
          </w:p>
        </w:tc>
        <w:tc>
          <w:tcPr>
            <w:tcW w:w="7609" w:type="dxa"/>
            <w:gridSpan w:val="3"/>
            <w:vAlign w:val="center"/>
          </w:tcPr>
          <w:p w14:paraId="1B352EA5">
            <w:pPr>
              <w:widowControl/>
              <w:jc w:val="both"/>
              <w:textAlignment w:val="center"/>
              <w:rPr>
                <w:rFonts w:hAnsi="宋体" w:eastAsia="宋体" w:cs="宋体"/>
                <w:color w:val="auto"/>
              </w:rPr>
            </w:pPr>
            <w:r>
              <w:rPr>
                <w:rFonts w:hint="eastAsia" w:hAnsi="宋体" w:eastAsia="宋体" w:cs="宋体"/>
                <w:color w:val="auto"/>
              </w:rPr>
              <w:t>甲方提供所需及消毒药剂。</w:t>
            </w:r>
          </w:p>
          <w:p w14:paraId="53A1D068">
            <w:pPr>
              <w:widowControl/>
              <w:jc w:val="both"/>
              <w:textAlignment w:val="center"/>
              <w:rPr>
                <w:rFonts w:hAnsi="宋体" w:eastAsia="宋体" w:cs="宋体"/>
                <w:color w:val="auto"/>
              </w:rPr>
            </w:pPr>
            <w:r>
              <w:rPr>
                <w:rFonts w:hint="eastAsia" w:hAnsi="宋体" w:eastAsia="宋体" w:cs="宋体"/>
                <w:color w:val="auto"/>
              </w:rPr>
              <w:t>乙方提供所需器械、人工、防护用品、车辆、运输费、税费等。该服务合同到期后自动终止。</w:t>
            </w:r>
          </w:p>
        </w:tc>
      </w:tr>
    </w:tbl>
    <w:p w14:paraId="148F1297">
      <w:pPr>
        <w:spacing w:line="520" w:lineRule="exact"/>
        <w:ind w:firstLine="643" w:firstLineChars="200"/>
        <w:rPr>
          <w:rFonts w:ascii="仿宋_GB2312" w:hAnsi="宋体" w:eastAsia="仿宋_GB2312" w:cs="宋体"/>
          <w:b/>
          <w:sz w:val="32"/>
          <w:szCs w:val="30"/>
        </w:rPr>
      </w:pPr>
    </w:p>
    <w:p w14:paraId="3AC63B05">
      <w:pPr>
        <w:jc w:val="left"/>
        <w:rPr>
          <w:rFonts w:hint="eastAsia"/>
        </w:rPr>
      </w:pPr>
    </w:p>
    <w:p w14:paraId="2D5168C8">
      <w:pPr>
        <w:jc w:val="left"/>
        <w:rPr>
          <w:rFonts w:hint="eastAsia" w:ascii="仿宋_GB2312" w:eastAsia="仿宋_GB2312"/>
          <w:sz w:val="32"/>
          <w:szCs w:val="32"/>
        </w:rPr>
      </w:pPr>
    </w:p>
    <w:p w14:paraId="4B6E0F93">
      <w:pPr>
        <w:pStyle w:val="14"/>
        <w:adjustRightInd w:val="0"/>
        <w:snapToGrid w:val="0"/>
        <w:ind w:firstLine="0"/>
        <w:rPr>
          <w:rFonts w:hint="eastAsia"/>
        </w:rPr>
      </w:pPr>
    </w:p>
    <w:p w14:paraId="1211BD78">
      <w:pPr>
        <w:widowControl/>
        <w:jc w:val="left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71" w:right="1226" w:bottom="1238" w:left="1080" w:header="1331" w:footer="51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B054D66">
    <w:pPr>
      <w:pStyle w:val="4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F9D40A">
    <w:pPr>
      <w:pStyle w:val="5"/>
      <w:pBdr>
        <w:bottom w:val="none" w:color="auto" w:sz="0" w:space="0"/>
      </w:pBdr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iZDE4NjNiYTJlNWY4MDFlOGVhYTc2YThlM2FiYjEifQ=="/>
  </w:docVars>
  <w:rsids>
    <w:rsidRoot w:val="00000000"/>
    <w:rsid w:val="0DBE7820"/>
    <w:rsid w:val="0DFD3DC4"/>
    <w:rsid w:val="17515E59"/>
    <w:rsid w:val="185A46D1"/>
    <w:rsid w:val="27AC72B5"/>
    <w:rsid w:val="2D566A9A"/>
    <w:rsid w:val="36A617AA"/>
    <w:rsid w:val="3C2A5C7F"/>
    <w:rsid w:val="3E5E31E9"/>
    <w:rsid w:val="430D3C5F"/>
    <w:rsid w:val="43CF7A4E"/>
    <w:rsid w:val="5B627181"/>
    <w:rsid w:val="5E7C5D13"/>
    <w:rsid w:val="60C26747"/>
    <w:rsid w:val="63C61753"/>
    <w:rsid w:val="64F657D3"/>
    <w:rsid w:val="68AB6E0D"/>
    <w:rsid w:val="73196E38"/>
    <w:rsid w:val="74071168"/>
    <w:rsid w:val="75370B06"/>
    <w:rsid w:val="7867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line="480" w:lineRule="exact"/>
      <w:ind w:firstLine="538" w:firstLineChars="192"/>
    </w:pPr>
    <w:rPr>
      <w:rFonts w:hAnsi="宋体"/>
      <w:sz w:val="28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2"/>
    <w:basedOn w:val="1"/>
    <w:next w:val="1"/>
    <w:autoRedefine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7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Times New Roman"/>
      <w:kern w:val="0"/>
      <w:sz w:val="24"/>
      <w:szCs w:val="24"/>
    </w:rPr>
  </w:style>
  <w:style w:type="paragraph" w:styleId="8">
    <w:name w:val="Body Text First Indent 2"/>
    <w:basedOn w:val="3"/>
    <w:autoRedefine/>
    <w:qFormat/>
    <w:uiPriority w:val="0"/>
    <w:pPr>
      <w:ind w:firstLine="420" w:firstLineChars="200"/>
    </w:pPr>
    <w:rPr>
      <w:rFonts w:hAnsi="Calibri" w:eastAsia="宋体" w:cs="Times New Roman"/>
      <w:szCs w:val="22"/>
    </w:rPr>
  </w:style>
  <w:style w:type="table" w:styleId="10">
    <w:name w:val="Table Grid"/>
    <w:basedOn w:val="9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  <w:bCs/>
    </w:rPr>
  </w:style>
  <w:style w:type="character" w:customStyle="1" w:styleId="13">
    <w:name w:val="bulletintext1"/>
    <w:autoRedefine/>
    <w:qFormat/>
    <w:uiPriority w:val="0"/>
  </w:style>
  <w:style w:type="paragraph" w:customStyle="1" w:styleId="14">
    <w:name w:val="正文正"/>
    <w:basedOn w:val="1"/>
    <w:autoRedefine/>
    <w:qFormat/>
    <w:uiPriority w:val="0"/>
    <w:pPr>
      <w:spacing w:line="560" w:lineRule="exact"/>
      <w:ind w:firstLine="561"/>
    </w:pPr>
    <w:rPr>
      <w:rFonts w:eastAsia="仿宋_GB2312" w:cs="黑体"/>
      <w:sz w:val="28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191</Words>
  <Characters>193</Characters>
  <Lines>0</Lines>
  <Paragraphs>0</Paragraphs>
  <TotalTime>36</TotalTime>
  <ScaleCrop>false</ScaleCrop>
  <LinksUpToDate>false</LinksUpToDate>
  <CharactersWithSpaces>194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2023-05-22T07:53:00Z</dcterms:created>
  <dc:creator>xiaoduzhan</dc:creator>
  <cp:lastModifiedBy>xiaoduzhan</cp:lastModifiedBy>
  <cp:lastPrinted>2024-04-28T07:13:00Z</cp:lastPrinted>
  <dcterms:modified xsi:type="dcterms:W3CDTF">2025-04-30T07:26:52Z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6762D0068CC348F08B079DB19343C83F_13</vt:lpwstr>
  </property>
  <property fmtid="{D5CDD505-2E9C-101B-9397-08002B2CF9AE}" pid="4" name="KSOTemplateDocerSaveRecord">
    <vt:lpwstr>eyJoZGlkIjoiOTNiZDE4NjNiYTJlNWY4MDFlOGVhYTc2YThlM2FiYjEifQ==</vt:lpwstr>
  </property>
</Properties>
</file>