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EB587">
      <w:pPr>
        <w:keepNext w:val="0"/>
        <w:keepLines w:val="0"/>
        <w:pageBreakBefore w:val="0"/>
        <w:kinsoku/>
        <w:wordWrap/>
        <w:overflowPunct/>
        <w:topLinePunct w:val="0"/>
        <w:bidi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p>
    <w:p w14:paraId="64E80456">
      <w:pPr>
        <w:pStyle w:val="3"/>
        <w:keepNext w:val="0"/>
        <w:keepLines w:val="0"/>
        <w:pageBreakBefore w:val="0"/>
        <w:widowControl/>
        <w:kinsoku/>
        <w:wordWrap/>
        <w:overflowPunct/>
        <w:topLinePunct w:val="0"/>
        <w:bidi w:val="0"/>
        <w:spacing w:before="0" w:beforeAutospacing="0" w:afterAutospacing="0" w:line="560" w:lineRule="exact"/>
        <w:jc w:val="center"/>
        <w:rPr>
          <w:rFonts w:hint="eastAsia" w:ascii="方正小标宋简体" w:hAnsi="方正小标宋简体" w:eastAsia="方正小标宋简体" w:cs="方正小标宋简体"/>
          <w:color w:val="000000"/>
          <w:sz w:val="44"/>
          <w:szCs w:val="44"/>
        </w:rPr>
      </w:pPr>
      <w:bookmarkStart w:id="1" w:name="_GoBack"/>
      <w:r>
        <w:rPr>
          <w:rFonts w:hint="eastAsia" w:ascii="方正小标宋简体" w:hAnsi="方正小标宋简体" w:eastAsia="方正小标宋简体" w:cs="方正小标宋简体"/>
          <w:color w:val="000000"/>
          <w:sz w:val="44"/>
          <w:szCs w:val="44"/>
        </w:rPr>
        <w:t>报价及承诺书</w:t>
      </w:r>
    </w:p>
    <w:bookmarkEnd w:id="1"/>
    <w:p w14:paraId="298FDDD1">
      <w:pPr>
        <w:pStyle w:val="3"/>
        <w:keepNext w:val="0"/>
        <w:keepLines w:val="0"/>
        <w:pageBreakBefore w:val="0"/>
        <w:widowControl/>
        <w:kinsoku/>
        <w:wordWrap/>
        <w:overflowPunct/>
        <w:topLinePunct w:val="0"/>
        <w:bidi w:val="0"/>
        <w:spacing w:before="0" w:beforeAutospacing="0" w:afterAutospacing="0" w:line="560" w:lineRule="exact"/>
        <w:jc w:val="center"/>
        <w:rPr>
          <w:rFonts w:hint="eastAsia" w:ascii="仿宋_GB2312" w:hAnsi="仿宋_GB2312" w:eastAsia="仿宋_GB2312" w:cs="仿宋_GB2312"/>
          <w:color w:val="000000"/>
          <w:sz w:val="32"/>
          <w:szCs w:val="32"/>
        </w:rPr>
      </w:pPr>
    </w:p>
    <w:p w14:paraId="4743CF39">
      <w:pPr>
        <w:pStyle w:val="3"/>
        <w:keepNext w:val="0"/>
        <w:keepLines w:val="0"/>
        <w:pageBreakBefore w:val="0"/>
        <w:widowControl/>
        <w:kinsoku/>
        <w:wordWrap/>
        <w:overflowPunct/>
        <w:topLinePunct w:val="0"/>
        <w:bidi w:val="0"/>
        <w:snapToGrid/>
        <w:spacing w:before="0" w:beforeAutospacing="0" w:afterAutospacing="0" w:line="500" w:lineRule="exact"/>
        <w:textAlignment w:val="auto"/>
        <w:rPr>
          <w:rFonts w:hint="eastAsia" w:ascii="仿宋_GB2312" w:hAnsi="仿宋_GB2312" w:eastAsia="仿宋_GB2312" w:cs="仿宋_GB2312"/>
          <w:color w:val="000000"/>
          <w:sz w:val="32"/>
          <w:szCs w:val="32"/>
        </w:rPr>
      </w:pPr>
      <w:bookmarkStart w:id="0" w:name="OLE_LINK2"/>
      <w:r>
        <w:rPr>
          <w:rFonts w:hint="eastAsia" w:ascii="仿宋_GB2312" w:hAnsi="仿宋_GB2312" w:eastAsia="仿宋_GB2312" w:cs="仿宋_GB2312"/>
          <w:color w:val="000000"/>
          <w:sz w:val="32"/>
          <w:szCs w:val="32"/>
          <w:lang w:val="en-US" w:eastAsia="zh-CN"/>
        </w:rPr>
        <w:t>中共广州市荔湾区委社会工作部</w:t>
      </w:r>
      <w:bookmarkEnd w:id="0"/>
      <w:r>
        <w:rPr>
          <w:rFonts w:hint="eastAsia" w:ascii="仿宋_GB2312" w:hAnsi="仿宋_GB2312" w:eastAsia="仿宋_GB2312" w:cs="仿宋_GB2312"/>
          <w:color w:val="000000"/>
          <w:sz w:val="32"/>
          <w:szCs w:val="32"/>
        </w:rPr>
        <w:t>：</w:t>
      </w:r>
    </w:p>
    <w:p w14:paraId="696B31E6">
      <w:pPr>
        <w:keepNext w:val="0"/>
        <w:keepLines w:val="0"/>
        <w:pageBreakBefore w:val="0"/>
        <w:kinsoku/>
        <w:wordWrap/>
        <w:overflowPunct/>
        <w:topLinePunct w:val="0"/>
        <w:bidi w:val="0"/>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lang w:eastAsia="zh-CN"/>
        </w:rPr>
        <w:t>司</w:t>
      </w:r>
      <w:r>
        <w:rPr>
          <w:rFonts w:hint="eastAsia" w:ascii="仿宋_GB2312" w:hAnsi="仿宋_GB2312" w:eastAsia="仿宋_GB2312" w:cs="仿宋_GB2312"/>
          <w:color w:val="000000"/>
          <w:sz w:val="32"/>
          <w:szCs w:val="32"/>
        </w:rPr>
        <w:t>已收到</w:t>
      </w:r>
      <w:r>
        <w:rPr>
          <w:rFonts w:hint="eastAsia" w:ascii="仿宋_GB2312" w:hAnsi="仿宋_GB2312" w:eastAsia="仿宋_GB2312" w:cs="仿宋_GB2312"/>
          <w:b w:val="0"/>
          <w:color w:val="000000"/>
          <w:kern w:val="0"/>
          <w:sz w:val="32"/>
          <w:szCs w:val="32"/>
          <w:u w:val="none"/>
          <w:vertAlign w:val="baseline"/>
          <w:lang w:val="en-US" w:eastAsia="zh-CN" w:bidi="ar"/>
        </w:rPr>
        <w:t>陈家祠志愿者广场志愿服务元素设计布展项目</w:t>
      </w:r>
      <w:r>
        <w:rPr>
          <w:rFonts w:hint="eastAsia" w:ascii="仿宋_GB2312" w:hAnsi="仿宋_GB2312" w:eastAsia="仿宋_GB2312" w:cs="仿宋_GB2312"/>
          <w:color w:val="000000"/>
          <w:sz w:val="32"/>
          <w:szCs w:val="32"/>
        </w:rPr>
        <w:t>询价文件，现根据询价文件及其它有关资料的要求，结合本公司自身的实力及特点，经综合研究决定，我司的最终报价为：</w:t>
      </w:r>
    </w:p>
    <w:p w14:paraId="54BC495E">
      <w:pPr>
        <w:keepNext w:val="0"/>
        <w:keepLines w:val="0"/>
        <w:pageBreakBefore w:val="0"/>
        <w:kinsoku/>
        <w:wordWrap/>
        <w:overflowPunct/>
        <w:topLinePunct w:val="0"/>
        <w:bidi w:val="0"/>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人民币（大写）</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元，（小写）</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元的报价竞投上述项目，并按时、按量提供所有法规要求提供的报告及有关资料。</w:t>
      </w:r>
    </w:p>
    <w:p w14:paraId="43FE1898">
      <w:pPr>
        <w:keepNext w:val="0"/>
        <w:keepLines w:val="0"/>
        <w:pageBreakBefore w:val="0"/>
        <w:kinsoku/>
        <w:wordWrap/>
        <w:overflowPunct/>
        <w:topLinePunct w:val="0"/>
        <w:bidi w:val="0"/>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保证所提交资料真实、完整、有效、一致，否则自行承担由此导致的任何损失。</w:t>
      </w:r>
    </w:p>
    <w:p w14:paraId="3457D898">
      <w:pPr>
        <w:keepNext w:val="0"/>
        <w:keepLines w:val="0"/>
        <w:pageBreakBefore w:val="0"/>
        <w:kinsoku/>
        <w:wordWrap/>
        <w:overflowPunct/>
        <w:topLinePunct w:val="0"/>
        <w:bidi w:val="0"/>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我司理解，贵单位不一定接受最低标价的报价或贵单位可能接受其他任何报价，同时也理解贵单位不负担我司的任何报价费用。</w:t>
      </w:r>
    </w:p>
    <w:p w14:paraId="79860D22">
      <w:pPr>
        <w:keepNext w:val="0"/>
        <w:keepLines w:val="0"/>
        <w:pageBreakBefore w:val="0"/>
        <w:kinsoku/>
        <w:wordWrap/>
        <w:overflowPunct/>
        <w:topLinePunct w:val="0"/>
        <w:bidi w:val="0"/>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我司理解，贵单位如在评审过程中发现各报价单位的报价有异常，有权中止本次询价，另行选择报价单位进行询价。</w:t>
      </w:r>
    </w:p>
    <w:p w14:paraId="374C1C6F">
      <w:pPr>
        <w:keepNext w:val="0"/>
        <w:keepLines w:val="0"/>
        <w:pageBreakBefore w:val="0"/>
        <w:kinsoku/>
        <w:wordWrap/>
        <w:overflowPunct/>
        <w:topLinePunct w:val="0"/>
        <w:bidi w:val="0"/>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我司清楚知道本项目最终结算价及结算方式按照财政资金相关规定执行，报价人应在报价前充分考虑各种风险影响因素。</w:t>
      </w:r>
    </w:p>
    <w:p w14:paraId="1C9F32D5">
      <w:pPr>
        <w:keepNext w:val="0"/>
        <w:keepLines w:val="0"/>
        <w:pageBreakBefore w:val="0"/>
        <w:kinsoku/>
        <w:wordWrap/>
        <w:overflowPunct/>
        <w:topLinePunct w:val="0"/>
        <w:bidi w:val="0"/>
        <w:snapToGrid/>
        <w:spacing w:line="500" w:lineRule="exact"/>
        <w:ind w:firstLine="640" w:firstLineChars="200"/>
        <w:textAlignment w:val="auto"/>
        <w:rPr>
          <w:rFonts w:hint="eastAsia" w:ascii="仿宋_GB2312" w:hAnsi="仿宋_GB2312" w:eastAsia="仿宋_GB2312" w:cs="仿宋_GB2312"/>
          <w:color w:val="000000"/>
          <w:sz w:val="32"/>
          <w:szCs w:val="32"/>
        </w:rPr>
      </w:pPr>
    </w:p>
    <w:p w14:paraId="05976D25">
      <w:pPr>
        <w:keepNext w:val="0"/>
        <w:keepLines w:val="0"/>
        <w:pageBreakBefore w:val="0"/>
        <w:kinsoku/>
        <w:wordWrap/>
        <w:overflowPunct/>
        <w:topLinePunct w:val="0"/>
        <w:bidi w:val="0"/>
        <w:snapToGrid/>
        <w:spacing w:line="5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单位名称（盖法人公章）：</w:t>
      </w:r>
    </w:p>
    <w:p w14:paraId="49B7FFE0">
      <w:pPr>
        <w:keepNext w:val="0"/>
        <w:keepLines w:val="0"/>
        <w:pageBreakBefore w:val="0"/>
        <w:kinsoku/>
        <w:wordWrap/>
        <w:overflowPunct/>
        <w:topLinePunct w:val="0"/>
        <w:bidi w:val="0"/>
        <w:snapToGrid/>
        <w:spacing w:line="5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法定代表人或委托人（签字或盖章）：</w:t>
      </w:r>
    </w:p>
    <w:p w14:paraId="72C6D9F5">
      <w:pPr>
        <w:keepNext w:val="0"/>
        <w:keepLines w:val="0"/>
        <w:pageBreakBefore w:val="0"/>
        <w:kinsoku/>
        <w:wordWrap/>
        <w:overflowPunct/>
        <w:topLinePunct w:val="0"/>
        <w:bidi w:val="0"/>
        <w:snapToGrid/>
        <w:spacing w:line="5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                     联系电话：</w:t>
      </w:r>
    </w:p>
    <w:p w14:paraId="33CD615C">
      <w:pPr>
        <w:keepNext w:val="0"/>
        <w:keepLines w:val="0"/>
        <w:pageBreakBefore w:val="0"/>
        <w:kinsoku/>
        <w:wordWrap/>
        <w:overflowPunct/>
        <w:topLinePunct w:val="0"/>
        <w:autoSpaceDE w:val="0"/>
        <w:autoSpaceDN w:val="0"/>
        <w:bidi w:val="0"/>
        <w:adjustRightInd w:val="0"/>
        <w:snapToGrid/>
        <w:spacing w:line="50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日期：       年    月   日    </w:t>
      </w:r>
    </w:p>
    <w:p w14:paraId="79EB4B4B">
      <w:pPr>
        <w:keepNext w:val="0"/>
        <w:keepLines w:val="0"/>
        <w:pageBreakBefore w:val="0"/>
        <w:widowControl w:val="0"/>
        <w:kinsoku/>
        <w:wordWrap w:val="0"/>
        <w:overflowPunct/>
        <w:topLinePunct w:val="0"/>
        <w:autoSpaceDE/>
        <w:autoSpaceDN/>
        <w:bidi w:val="0"/>
        <w:adjustRightInd/>
        <w:snapToGrid/>
        <w:spacing w:line="460" w:lineRule="atLeast"/>
        <w:jc w:val="right"/>
        <w:textAlignment w:val="auto"/>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32900"/>
    <w:rsid w:val="52D32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2025-06-03T07:26:00Z</dcterms:created>
  <dc:creator>杨恋</dc:creator>
  <cp:lastModifiedBy>杨恋</cp:lastModifiedBy>
  <dcterms:modified xsi:type="dcterms:W3CDTF">2025-06-03T07:27:00Z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28D10605D62347428B7BE01CDBE1D466_11</vt:lpwstr>
  </property>
  <property fmtid="{D5CDD505-2E9C-101B-9397-08002B2CF9AE}" pid="4" name="KSOTemplateDocerSaveRecord">
    <vt:lpwstr>eyJoZGlkIjoiMDFhOWQ1NDJmYmFlOWMyOTFkNWUzOTE1YjZhMmNlMTgiLCJ1c2VySWQiOiIxNzAyODEyNDMzIn0=</vt:lpwstr>
  </property>
</Properties>
</file>