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97" w:rsidRDefault="00976688">
      <w:pPr>
        <w:snapToGrid w:val="0"/>
        <w:spacing w:line="360" w:lineRule="auto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 w:cs="黑体" w:hint="eastAsia"/>
          <w:sz w:val="32"/>
          <w:szCs w:val="32"/>
        </w:rPr>
        <w:t>3</w:t>
      </w:r>
    </w:p>
    <w:p w:rsidR="00311897" w:rsidRDefault="00976688">
      <w:pPr>
        <w:snapToGrid w:val="0"/>
        <w:spacing w:line="360" w:lineRule="auto"/>
        <w:jc w:val="center"/>
        <w:rPr>
          <w:rFonts w:eastAsia="方正小标宋简体" w:cs="方正小标宋简体"/>
          <w:sz w:val="44"/>
          <w:szCs w:val="44"/>
        </w:rPr>
      </w:pPr>
      <w:bookmarkStart w:id="0" w:name="_GoBack"/>
      <w:r>
        <w:rPr>
          <w:rFonts w:eastAsia="方正小标宋简体" w:cs="方正小标宋简体" w:hint="eastAsia"/>
          <w:sz w:val="44"/>
          <w:szCs w:val="44"/>
        </w:rPr>
        <w:t>2021</w:t>
      </w:r>
      <w:r>
        <w:rPr>
          <w:rFonts w:eastAsia="方正小标宋简体" w:cs="方正小标宋简体" w:hint="eastAsia"/>
          <w:sz w:val="44"/>
          <w:szCs w:val="44"/>
        </w:rPr>
        <w:t>年度电动汽车充电设施建设补贴资金项目基本情况表</w:t>
      </w:r>
    </w:p>
    <w:bookmarkEnd w:id="0"/>
    <w:p w:rsidR="00311897" w:rsidRDefault="00976688">
      <w:pPr>
        <w:pStyle w:val="a3"/>
        <w:snapToGrid w:val="0"/>
        <w:ind w:leftChars="-56" w:left="-112" w:right="-1775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申报单位（盖章）：</w:t>
      </w:r>
    </w:p>
    <w:tbl>
      <w:tblPr>
        <w:tblW w:w="0" w:type="auto"/>
        <w:jc w:val="center"/>
        <w:tblLayout w:type="fixed"/>
        <w:tblLook w:val="04A0"/>
      </w:tblPr>
      <w:tblGrid>
        <w:gridCol w:w="465"/>
        <w:gridCol w:w="777"/>
        <w:gridCol w:w="777"/>
        <w:gridCol w:w="777"/>
        <w:gridCol w:w="1601"/>
        <w:gridCol w:w="1181"/>
        <w:gridCol w:w="1337"/>
        <w:gridCol w:w="1959"/>
      </w:tblGrid>
      <w:tr w:rsidR="00311897">
        <w:trPr>
          <w:trHeight w:val="615"/>
          <w:jc w:val="center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11897" w:rsidRDefault="00976688"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序号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11897" w:rsidRDefault="00976688"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所在区域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11897" w:rsidRDefault="00976688"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安装地址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11897" w:rsidRDefault="00976688"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投运时间</w:t>
            </w:r>
          </w:p>
        </w:tc>
        <w:tc>
          <w:tcPr>
            <w:tcW w:w="4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11897" w:rsidRDefault="00976688"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充电设施建设情况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11897" w:rsidRDefault="00976688">
            <w:pPr>
              <w:snapToGrid w:val="0"/>
              <w:spacing w:line="360" w:lineRule="auto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申请补贴金额</w:t>
            </w:r>
            <w:r>
              <w:rPr>
                <w:rFonts w:eastAsia="黑体" w:hint="eastAsia"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sz w:val="28"/>
                <w:szCs w:val="28"/>
              </w:rPr>
              <w:t>（元）</w:t>
            </w:r>
          </w:p>
        </w:tc>
      </w:tr>
      <w:tr w:rsidR="00311897">
        <w:trPr>
          <w:trHeight w:val="570"/>
          <w:jc w:val="center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1897" w:rsidRDefault="00311897">
            <w:pPr>
              <w:snapToGrid w:val="0"/>
              <w:spacing w:line="360" w:lineRule="auto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1897" w:rsidRDefault="00311897">
            <w:pPr>
              <w:snapToGrid w:val="0"/>
              <w:spacing w:line="360" w:lineRule="auto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1897" w:rsidRDefault="00311897">
            <w:pPr>
              <w:snapToGrid w:val="0"/>
              <w:spacing w:line="360" w:lineRule="auto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1897" w:rsidRDefault="00311897">
            <w:pPr>
              <w:snapToGrid w:val="0"/>
              <w:spacing w:line="360" w:lineRule="auto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11897" w:rsidRDefault="00976688"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类别（交流</w:t>
            </w:r>
            <w:r>
              <w:rPr>
                <w:rFonts w:eastAsia="黑体" w:hint="eastAsia"/>
                <w:sz w:val="28"/>
                <w:szCs w:val="28"/>
              </w:rPr>
              <w:t>/</w:t>
            </w:r>
            <w:r>
              <w:rPr>
                <w:rFonts w:eastAsia="黑体" w:hint="eastAsia"/>
                <w:sz w:val="28"/>
                <w:szCs w:val="28"/>
              </w:rPr>
              <w:t>直流）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11897" w:rsidRDefault="00976688"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数量（个）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11897" w:rsidRDefault="00976688"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总功率（</w:t>
            </w:r>
            <w:r>
              <w:rPr>
                <w:rFonts w:eastAsia="黑体" w:hint="eastAsia"/>
                <w:sz w:val="28"/>
                <w:szCs w:val="28"/>
              </w:rPr>
              <w:t>kW</w:t>
            </w:r>
            <w:r>
              <w:rPr>
                <w:rFonts w:eastAsia="黑体" w:hint="eastAsia"/>
                <w:sz w:val="28"/>
                <w:szCs w:val="28"/>
              </w:rPr>
              <w:t>）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1897" w:rsidRDefault="00311897">
            <w:pPr>
              <w:snapToGrid w:val="0"/>
              <w:spacing w:line="360" w:lineRule="auto"/>
              <w:rPr>
                <w:rFonts w:eastAsia="黑体"/>
                <w:sz w:val="28"/>
                <w:szCs w:val="28"/>
              </w:rPr>
            </w:pPr>
          </w:p>
        </w:tc>
      </w:tr>
      <w:tr w:rsidR="00311897">
        <w:trPr>
          <w:trHeight w:val="737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11897" w:rsidRDefault="00976688"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11897" w:rsidRDefault="001E5941"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荔湾</w:t>
            </w:r>
            <w:r w:rsidR="00976688">
              <w:rPr>
                <w:rFonts w:eastAsia="仿宋_GB2312" w:hint="eastAsia"/>
                <w:sz w:val="28"/>
                <w:szCs w:val="28"/>
              </w:rPr>
              <w:t>区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11897" w:rsidRDefault="00311897"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11897" w:rsidRDefault="00311897"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11897" w:rsidRDefault="00311897"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11897" w:rsidRDefault="00311897"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11897" w:rsidRDefault="00311897"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11897" w:rsidRDefault="00311897"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11897">
        <w:trPr>
          <w:trHeight w:val="1607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11897" w:rsidRDefault="00976688"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11897" w:rsidRDefault="001E5941"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荔湾</w:t>
            </w:r>
            <w:r w:rsidR="00976688">
              <w:rPr>
                <w:rFonts w:eastAsia="仿宋_GB2312" w:hint="eastAsia"/>
                <w:sz w:val="28"/>
                <w:szCs w:val="28"/>
              </w:rPr>
              <w:t>区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11897" w:rsidRDefault="00311897"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11897" w:rsidRDefault="00311897"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11897" w:rsidRDefault="00311897"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11897" w:rsidRDefault="00311897"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11897" w:rsidRDefault="00311897"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11897" w:rsidRDefault="00311897"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11897">
        <w:trPr>
          <w:trHeight w:val="737"/>
          <w:jc w:val="center"/>
        </w:trPr>
        <w:tc>
          <w:tcPr>
            <w:tcW w:w="2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1897" w:rsidRDefault="00976688"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11897" w:rsidRDefault="00311897"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11897" w:rsidRDefault="00311897"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11897" w:rsidRDefault="00311897"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11897" w:rsidRDefault="00311897"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311897" w:rsidRDefault="00311897"/>
    <w:sectPr w:rsidR="00311897" w:rsidSect="00311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3E1" w:rsidRDefault="002723E1" w:rsidP="001E5941">
      <w:r>
        <w:separator/>
      </w:r>
    </w:p>
  </w:endnote>
  <w:endnote w:type="continuationSeparator" w:id="1">
    <w:p w:rsidR="002723E1" w:rsidRDefault="002723E1" w:rsidP="001E5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3E1" w:rsidRDefault="002723E1" w:rsidP="001E5941">
      <w:r>
        <w:separator/>
      </w:r>
    </w:p>
  </w:footnote>
  <w:footnote w:type="continuationSeparator" w:id="1">
    <w:p w:rsidR="002723E1" w:rsidRDefault="002723E1" w:rsidP="001E59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0186402"/>
    <w:rsid w:val="001E5941"/>
    <w:rsid w:val="002723E1"/>
    <w:rsid w:val="00311897"/>
    <w:rsid w:val="003B2A12"/>
    <w:rsid w:val="00976688"/>
    <w:rsid w:val="00E34042"/>
    <w:rsid w:val="10186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897"/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311897"/>
    <w:pPr>
      <w:spacing w:line="360" w:lineRule="auto"/>
      <w:ind w:firstLineChars="200" w:firstLine="420"/>
    </w:pPr>
    <w:rPr>
      <w:rFonts w:eastAsia="仿宋_GB2312"/>
      <w:sz w:val="32"/>
    </w:rPr>
  </w:style>
  <w:style w:type="paragraph" w:styleId="a4">
    <w:name w:val="header"/>
    <w:basedOn w:val="a"/>
    <w:link w:val="Char"/>
    <w:rsid w:val="001E5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E594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1E59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E59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未知</dc:creator>
  <cp:lastModifiedBy>谭胤</cp:lastModifiedBy>
  <cp:revision>3</cp:revision>
  <dcterms:created xsi:type="dcterms:W3CDTF">2022-06-08T10:06:00Z</dcterms:created>
  <dcterms:modified xsi:type="dcterms:W3CDTF">2022-06-22T02:47:00Z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