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CA001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</w:p>
    <w:p w14:paraId="2868D100">
      <w:pPr>
        <w:spacing w:line="560" w:lineRule="exact"/>
        <w:rPr>
          <w:rFonts w:hint="eastAsia" w:ascii="仿宋_GB2312" w:hAnsi="仿宋"/>
          <w:color w:val="000000"/>
        </w:rPr>
      </w:pPr>
    </w:p>
    <w:p w14:paraId="3438018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7D9DDB57">
      <w:pPr>
        <w:spacing w:line="560" w:lineRule="exact"/>
        <w:jc w:val="center"/>
        <w:rPr>
          <w:rFonts w:hint="eastAsia" w:ascii="仿宋_GB2312" w:hAnsi="仿宋_GB2312" w:cs="仿宋_GB2312"/>
          <w:szCs w:val="32"/>
        </w:rPr>
      </w:pPr>
    </w:p>
    <w:p w14:paraId="2F87051E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广州市荔湾区农业农村局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58BECB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对于贵方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渔业养殖水检测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询价项目，我方已认真阅读询价邀请函的全部内容，并对本次询价作出实质性的响应，接受报价人须知的各项要求。如有违约行为，同意按规定接受处罚，直至追究法律责任。</w:t>
      </w:r>
    </w:p>
    <w:p w14:paraId="7E4EE016"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价格承诺：保证服务价格合理，不能明显低于同期市场价。</w:t>
      </w:r>
    </w:p>
    <w:p w14:paraId="2EC48911"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服务时间按采购人要求。</w:t>
      </w:r>
    </w:p>
    <w:p w14:paraId="11E4A658"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保证不给委托单位的工作人员及其亲属任何形式的商业贿赂。</w:t>
      </w:r>
    </w:p>
    <w:p w14:paraId="77DB7E5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以上如有违反，自愿接受相关部门和单位的处理、处罚。</w:t>
      </w:r>
    </w:p>
    <w:p w14:paraId="2A685B5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787D060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 w14:paraId="6BDBE65A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A4514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报价单位（章）：</w:t>
      </w:r>
    </w:p>
    <w:p w14:paraId="252E94EA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（签名）：</w:t>
      </w:r>
    </w:p>
    <w:p w14:paraId="30B7F332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年    月    日</w:t>
      </w:r>
    </w:p>
    <w:p w14:paraId="3B15D0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62B32"/>
    <w:rsid w:val="7E10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0</TotalTime>
  <ScaleCrop>false</ScaleCrop>
  <LinksUpToDate>false</LinksUpToDate>
  <CharactersWithSpaces>305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2025-01-06T02:48:00Z</dcterms:created>
  <dc:creator>Administrator</dc:creator>
  <cp:lastModifiedBy>曾文创</cp:lastModifiedBy>
  <dcterms:modified xsi:type="dcterms:W3CDTF">2025-01-07T03:10:29Z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eyJoZGlkIjoiZjMxODZjNmU5YmZjMWJjNDdkNWNmZTNmYzY1NWJjMDQiLCJ1c2VySWQiOiIxMjA0MzU5MjcxIn0=</vt:lpwstr>
  </property>
  <property fmtid="{D5CDD505-2E9C-101B-9397-08002B2CF9AE}" pid="4" name="ICV">
    <vt:lpwstr>3428EB05391A456FAD406C484CE8B1C1_12</vt:lpwstr>
  </property>
</Properties>
</file>