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55D7A">
      <w:pPr>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eastAsia" w:ascii="Times New Roman" w:hAnsi="Times New Roman" w:eastAsia="楷体_GB2312" w:cs="Times New Roman"/>
          <w:sz w:val="32"/>
          <w:szCs w:val="32"/>
          <w:lang w:val="en-US" w:eastAsia="zh-CN"/>
        </w:rPr>
        <w:t>2</w:t>
      </w:r>
    </w:p>
    <w:p w14:paraId="23A58B82">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14:paraId="79DDDD85">
      <w:pPr>
        <w:rPr>
          <w:rFonts w:hint="default" w:ascii="Times New Roman" w:hAnsi="Times New Roman" w:eastAsia="仿宋" w:cs="Times New Roman"/>
          <w:sz w:val="32"/>
          <w:szCs w:val="32"/>
          <w:lang w:val="en-US" w:eastAsia="zh-CN"/>
        </w:rPr>
      </w:pPr>
    </w:p>
    <w:p w14:paraId="47EBD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highlight w:val="yellow"/>
          <w:u w:val="single"/>
          <w:lang w:val="en-US" w:eastAsia="zh-CN"/>
        </w:rPr>
        <w:t>（建设单位名称）</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14:paraId="00373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组织的</w:t>
      </w:r>
      <w:r>
        <w:rPr>
          <w:rFonts w:hint="eastAsia" w:ascii="仿宋" w:hAnsi="仿宋" w:eastAsia="仿宋" w:cs="仿宋"/>
          <w:b/>
          <w:bCs/>
          <w:color w:val="000000" w:themeColor="text1"/>
          <w:sz w:val="32"/>
          <w:szCs w:val="32"/>
          <w:u w:val="single"/>
          <w:lang w:val="en-US" w:eastAsia="zh-CN"/>
          <w14:textFill>
            <w14:solidFill>
              <w14:schemeClr w14:val="tx1"/>
            </w14:solidFill>
          </w14:textFill>
        </w:rPr>
        <w:t>荔湾区菊树北水闸泵站工程-树木迁改工程施工总承包单位</w:t>
      </w:r>
      <w:r>
        <w:rPr>
          <w:rFonts w:hint="default" w:ascii="Times New Roman" w:hAnsi="Times New Roman" w:eastAsia="仿宋_GB2312" w:cs="Times New Roman"/>
          <w:sz w:val="32"/>
          <w:szCs w:val="32"/>
          <w:lang w:val="en-US" w:eastAsia="zh-CN"/>
        </w:rPr>
        <w:t>公开比选，并承诺无条件接受贵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印发的</w:t>
      </w:r>
      <w:r>
        <w:rPr>
          <w:rFonts w:hint="default" w:ascii="Times New Roman" w:hAnsi="Times New Roman" w:eastAsia="仿宋_GB2312" w:cs="Times New Roman"/>
          <w:sz w:val="32"/>
          <w:szCs w:val="32"/>
          <w:highlight w:val="none"/>
          <w:lang w:val="en-US" w:eastAsia="zh-CN"/>
        </w:rPr>
        <w:t>《广州市荔湾区水务局小额工程建设项目发包管理制度</w:t>
      </w:r>
      <w:r>
        <w:rPr>
          <w:rFonts w:hint="eastAsia" w:ascii="Times New Roman" w:hAnsi="Times New Roman" w:eastAsia="仿宋_GB2312" w:cs="Times New Roman"/>
          <w:sz w:val="32"/>
          <w:szCs w:val="32"/>
          <w:highlight w:val="yellow"/>
          <w:lang w:val="en-US" w:eastAsia="zh-CN"/>
        </w:rPr>
        <w:t>（修订版）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所有要求。同时声明，报名期间，我司未受到停业整顿、禁止参与投标等处罚，若我司作假，愿承担相应法律责任。</w:t>
      </w:r>
    </w:p>
    <w:p w14:paraId="4E0B4D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A3AC887">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14:paraId="79797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14:paraId="41FBD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14:paraId="64E6F033">
      <w:pPr>
        <w:pStyle w:val="10"/>
        <w:rPr>
          <w:rFonts w:hint="default" w:ascii="Times New Roman" w:hAnsi="Times New Roman" w:cs="Times New Roman" w:eastAsiaTheme="minorEastAsia"/>
          <w:lang w:val="en-US" w:eastAsia="zh-CN"/>
        </w:rPr>
      </w:pPr>
    </w:p>
    <w:p w14:paraId="4C360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DCD48E">
      <w:pPr>
        <w:ind w:firstLine="640" w:firstLineChars="200"/>
        <w:rPr>
          <w:rFonts w:hint="default" w:ascii="Times New Roman" w:hAnsi="Times New Roman" w:eastAsia="仿宋" w:cs="Times New Roman"/>
          <w:sz w:val="32"/>
          <w:szCs w:val="32"/>
        </w:rPr>
      </w:pPr>
    </w:p>
    <w:p w14:paraId="67E5A7FB">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14:paraId="3E389F66">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14:paraId="67E39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5AFD7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14:paraId="21B6DA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14:paraId="22FD93E4">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2-1</w:t>
      </w:r>
    </w:p>
    <w:p w14:paraId="0860EDB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14:paraId="618E66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14:paraId="47222F75">
      <w:pPr>
        <w:spacing w:line="560" w:lineRule="exact"/>
        <w:ind w:right="-6" w:rightChars="-3"/>
        <w:rPr>
          <w:rFonts w:hint="default" w:ascii="Times New Roman" w:hAnsi="Times New Roman" w:cs="Times New Roman"/>
          <w:sz w:val="24"/>
          <w:szCs w:val="24"/>
        </w:rPr>
      </w:pPr>
    </w:p>
    <w:p w14:paraId="652362E6">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14:paraId="7E6EF4E0">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14:paraId="73ED10F2">
      <w:pPr>
        <w:spacing w:line="560" w:lineRule="exact"/>
        <w:ind w:right="-6" w:rightChars="-3"/>
        <w:rPr>
          <w:rFonts w:hint="default" w:ascii="Times New Roman" w:hAnsi="Times New Roman" w:cs="Times New Roman"/>
          <w:sz w:val="24"/>
          <w:szCs w:val="24"/>
        </w:rPr>
      </w:pPr>
    </w:p>
    <w:p w14:paraId="19CA849B">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28BAEFD2">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7B53FDD3">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5F69010D">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7D490044">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3566A739">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14:paraId="3E6DAB57">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14:paraId="78497311">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14:paraId="41F1DE95">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14:paraId="49F26108">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2F33F7F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2-2</w:t>
      </w:r>
    </w:p>
    <w:p w14:paraId="6060B3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14:paraId="42ED28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14:paraId="078E00A0">
      <w:pPr>
        <w:rPr>
          <w:rFonts w:hint="default" w:ascii="Times New Roman" w:hAnsi="Times New Roman" w:cs="Times New Roman"/>
          <w:b/>
          <w:sz w:val="44"/>
          <w:szCs w:val="44"/>
        </w:rPr>
      </w:pPr>
    </w:p>
    <w:p w14:paraId="5A95F76C">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14:paraId="3FB5EF5A">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14:paraId="1B8B585D">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14:paraId="239112D0">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14:paraId="5E8D793A">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59443778">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05AAFC4E">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48AA5840">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14:paraId="39E4D6B6">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14:paraId="197A1147">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14:paraId="41943540">
      <w:pPr>
        <w:tabs>
          <w:tab w:val="left" w:pos="8280"/>
        </w:tabs>
        <w:spacing w:line="360" w:lineRule="auto"/>
        <w:ind w:firstLine="3120" w:firstLineChars="1300"/>
        <w:rPr>
          <w:rFonts w:hint="default" w:ascii="Times New Roman" w:hAnsi="Times New Roman" w:cs="Times New Roman"/>
          <w:sz w:val="24"/>
          <w:szCs w:val="24"/>
        </w:rPr>
      </w:pPr>
    </w:p>
    <w:p w14:paraId="1BE58189">
      <w:pPr>
        <w:tabs>
          <w:tab w:val="left" w:pos="8280"/>
        </w:tabs>
        <w:spacing w:line="360" w:lineRule="auto"/>
        <w:ind w:firstLine="3120" w:firstLineChars="1300"/>
        <w:rPr>
          <w:rFonts w:hint="default" w:ascii="Times New Roman" w:hAnsi="Times New Roman" w:cs="Times New Roman"/>
          <w:sz w:val="24"/>
          <w:szCs w:val="24"/>
        </w:rPr>
      </w:pPr>
    </w:p>
    <w:p w14:paraId="10687FF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14:paraId="0FA74A8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14:paraId="781FF6C5">
      <w:pPr>
        <w:pStyle w:val="10"/>
        <w:rPr>
          <w:rFonts w:hint="default" w:ascii="Times New Roman" w:hAnsi="Times New Roman" w:cs="Times New Roman"/>
          <w:lang w:eastAsia="zh-CN"/>
        </w:rPr>
      </w:pPr>
    </w:p>
    <w:p w14:paraId="4DD4046E">
      <w:pPr>
        <w:pStyle w:val="10"/>
        <w:rPr>
          <w:rFonts w:hint="default" w:ascii="Times New Roman" w:hAnsi="Times New Roman" w:cs="Times New Roman"/>
          <w:lang w:eastAsia="zh-CN"/>
        </w:rPr>
      </w:pPr>
    </w:p>
    <w:p w14:paraId="4E2DE45B">
      <w:pPr>
        <w:pStyle w:val="10"/>
        <w:rPr>
          <w:rFonts w:hint="default" w:ascii="Times New Roman" w:hAnsi="Times New Roman" w:cs="Times New Roman"/>
          <w:lang w:eastAsia="zh-CN"/>
        </w:rPr>
      </w:pPr>
    </w:p>
    <w:p w14:paraId="71EAAD4B">
      <w:pPr>
        <w:pStyle w:val="10"/>
        <w:rPr>
          <w:rFonts w:hint="default" w:ascii="Times New Roman" w:hAnsi="Times New Roman" w:cs="Times New Roman"/>
          <w:lang w:eastAsia="zh-CN"/>
        </w:rPr>
      </w:pPr>
    </w:p>
    <w:p w14:paraId="1750041F">
      <w:pPr>
        <w:pStyle w:val="10"/>
        <w:rPr>
          <w:rFonts w:hint="default" w:ascii="Times New Roman" w:hAnsi="Times New Roman" w:cs="Times New Roman"/>
          <w:lang w:eastAsia="zh-CN"/>
        </w:rPr>
      </w:pPr>
    </w:p>
    <w:p w14:paraId="25B7B6B1">
      <w:pPr>
        <w:pStyle w:val="10"/>
        <w:rPr>
          <w:rFonts w:hint="default" w:ascii="Times New Roman" w:hAnsi="Times New Roman" w:cs="Times New Roman"/>
          <w:lang w:eastAsia="zh-CN"/>
        </w:rPr>
      </w:pPr>
    </w:p>
    <w:p w14:paraId="1D4B75D8">
      <w:pPr>
        <w:pStyle w:val="10"/>
        <w:rPr>
          <w:rFonts w:hint="default" w:ascii="Times New Roman" w:hAnsi="Times New Roman" w:cs="Times New Roman"/>
          <w:lang w:eastAsia="zh-CN"/>
        </w:rPr>
      </w:pPr>
    </w:p>
    <w:p w14:paraId="429AA1EE">
      <w:pPr>
        <w:pStyle w:val="10"/>
        <w:rPr>
          <w:rFonts w:hint="default" w:ascii="Times New Roman" w:hAnsi="Times New Roman" w:cs="Times New Roman"/>
          <w:lang w:eastAsia="zh-CN"/>
        </w:rPr>
      </w:pPr>
    </w:p>
    <w:p w14:paraId="28B9059B">
      <w:pPr>
        <w:pStyle w:val="10"/>
        <w:rPr>
          <w:rFonts w:hint="default" w:ascii="Times New Roman" w:hAnsi="Times New Roman" w:cs="Times New Roman"/>
          <w:lang w:eastAsia="zh-CN"/>
        </w:rPr>
      </w:pPr>
    </w:p>
    <w:p w14:paraId="5E594C17">
      <w:pPr>
        <w:pStyle w:val="10"/>
        <w:rPr>
          <w:rFonts w:hint="default" w:ascii="Times New Roman" w:hAnsi="Times New Roman" w:cs="Times New Roman"/>
          <w:lang w:eastAsia="zh-CN"/>
        </w:rPr>
      </w:pPr>
    </w:p>
    <w:p w14:paraId="546A0B4C">
      <w:pPr>
        <w:pStyle w:val="10"/>
        <w:rPr>
          <w:rFonts w:hint="default" w:ascii="Times New Roman" w:hAnsi="Times New Roman" w:cs="Times New Roman"/>
          <w:lang w:eastAsia="zh-CN"/>
        </w:rPr>
      </w:pPr>
    </w:p>
    <w:p w14:paraId="5F4B154A">
      <w:pPr>
        <w:pStyle w:val="10"/>
        <w:rPr>
          <w:rFonts w:hint="default" w:ascii="Times New Roman" w:hAnsi="Times New Roman" w:cs="Times New Roman"/>
          <w:lang w:eastAsia="zh-CN"/>
        </w:rPr>
      </w:pPr>
    </w:p>
    <w:p w14:paraId="421049B8">
      <w:pPr>
        <w:pStyle w:val="10"/>
        <w:rPr>
          <w:rFonts w:hint="default" w:ascii="Times New Roman" w:hAnsi="Times New Roman" w:cs="Times New Roman"/>
          <w:lang w:eastAsia="zh-CN"/>
        </w:rPr>
      </w:pPr>
    </w:p>
    <w:p w14:paraId="57F7116F">
      <w:pPr>
        <w:pStyle w:val="10"/>
        <w:rPr>
          <w:rFonts w:hint="default" w:ascii="Times New Roman" w:hAnsi="Times New Roman" w:cs="Times New Roman"/>
          <w:lang w:eastAsia="zh-CN"/>
        </w:rPr>
      </w:pPr>
    </w:p>
    <w:p w14:paraId="332937BF">
      <w:pPr>
        <w:pStyle w:val="10"/>
        <w:rPr>
          <w:rFonts w:hint="default" w:ascii="Times New Roman" w:hAnsi="Times New Roman" w:cs="Times New Roman"/>
          <w:lang w:eastAsia="zh-CN"/>
        </w:rPr>
      </w:pPr>
    </w:p>
    <w:p w14:paraId="6537E55A">
      <w:pPr>
        <w:pStyle w:val="10"/>
        <w:rPr>
          <w:rFonts w:hint="default" w:ascii="Times New Roman" w:hAnsi="Times New Roman" w:cs="Times New Roman"/>
          <w:lang w:eastAsia="zh-CN"/>
        </w:rPr>
      </w:pPr>
    </w:p>
    <w:p w14:paraId="32D6DDFC">
      <w:pPr>
        <w:pStyle w:val="10"/>
        <w:rPr>
          <w:rFonts w:hint="default" w:ascii="Times New Roman" w:hAnsi="Times New Roman" w:cs="Times New Roman"/>
          <w:lang w:eastAsia="zh-CN"/>
        </w:rPr>
      </w:pPr>
    </w:p>
    <w:p w14:paraId="71CBAC45">
      <w:pPr>
        <w:pStyle w:val="10"/>
        <w:rPr>
          <w:rFonts w:hint="default" w:ascii="Times New Roman" w:hAnsi="Times New Roman" w:cs="Times New Roman"/>
          <w:lang w:eastAsia="zh-CN"/>
        </w:rPr>
      </w:pPr>
    </w:p>
    <w:p w14:paraId="4C05EBB6">
      <w:pPr>
        <w:jc w:val="both"/>
        <w:rPr>
          <w:rFonts w:hint="default" w:ascii="Times New Roman" w:hAnsi="Times New Roman" w:eastAsia="仿宋_GB2312" w:cs="Times New Roman"/>
          <w:b w:val="0"/>
          <w:bCs/>
          <w:color w:val="auto"/>
          <w:sz w:val="32"/>
          <w:szCs w:val="32"/>
          <w:highlight w:val="none"/>
          <w:lang w:eastAsia="zh-CN"/>
        </w:rPr>
      </w:pPr>
    </w:p>
    <w:p w14:paraId="75A5C72E">
      <w:pPr>
        <w:jc w:val="both"/>
        <w:rPr>
          <w:rFonts w:hint="default" w:ascii="Times New Roman" w:hAnsi="Times New Roman" w:eastAsia="仿宋_GB2312" w:cs="Times New Roman"/>
          <w:b w:val="0"/>
          <w:bCs/>
          <w:color w:val="auto"/>
          <w:sz w:val="32"/>
          <w:szCs w:val="32"/>
          <w:highlight w:val="none"/>
          <w:lang w:eastAsia="zh-CN"/>
        </w:rPr>
      </w:pPr>
    </w:p>
    <w:p w14:paraId="250587A9">
      <w:pPr>
        <w:jc w:val="both"/>
        <w:rPr>
          <w:rFonts w:hint="default" w:ascii="Times New Roman" w:hAnsi="Times New Roman" w:eastAsia="仿宋_GB2312" w:cs="Times New Roman"/>
          <w:b w:val="0"/>
          <w:bCs/>
          <w:color w:val="auto"/>
          <w:sz w:val="32"/>
          <w:szCs w:val="32"/>
          <w:highlight w:val="none"/>
          <w:lang w:eastAsia="zh-CN"/>
        </w:rPr>
      </w:pPr>
    </w:p>
    <w:p w14:paraId="39ECBF7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2-3</w:t>
      </w:r>
    </w:p>
    <w:p w14:paraId="5FF4085E">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14:paraId="7CC0BC4F">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14:paraId="6A030865">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14:paraId="6418E499">
      <w:pPr>
        <w:pStyle w:val="3"/>
        <w:spacing w:line="360" w:lineRule="auto"/>
        <w:ind w:firstLine="643" w:firstLineChars="200"/>
        <w:rPr>
          <w:rFonts w:hint="default" w:ascii="Times New Roman" w:hAnsi="Times New Roman" w:eastAsia="宋体" w:cs="Times New Roman"/>
          <w:b/>
          <w:color w:val="auto"/>
          <w:sz w:val="32"/>
          <w:highlight w:val="none"/>
        </w:rPr>
      </w:pPr>
    </w:p>
    <w:p w14:paraId="075DDD23">
      <w:pPr>
        <w:widowControl/>
        <w:ind w:firstLine="602" w:firstLineChars="200"/>
        <w:rPr>
          <w:rFonts w:hint="default" w:ascii="Times New Roman" w:hAnsi="Times New Roman" w:eastAsia="宋体" w:cs="Times New Roman"/>
          <w:b/>
          <w:color w:val="auto"/>
          <w:sz w:val="30"/>
          <w:szCs w:val="30"/>
          <w:highlight w:val="none"/>
        </w:rPr>
      </w:pPr>
    </w:p>
    <w:p w14:paraId="502792B1">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14:paraId="6D23A2C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5C37D49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4474AA3B">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14:paraId="760C7FEF">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14:paraId="256A9004">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14:paraId="7411E7FB">
      <w:pPr>
        <w:pStyle w:val="3"/>
        <w:spacing w:line="360" w:lineRule="auto"/>
        <w:ind w:firstLine="562" w:firstLineChars="200"/>
        <w:rPr>
          <w:rFonts w:hint="default" w:ascii="Times New Roman" w:hAnsi="Times New Roman" w:eastAsia="宋体" w:cs="Times New Roman"/>
          <w:b/>
          <w:color w:val="auto"/>
          <w:sz w:val="28"/>
          <w:szCs w:val="28"/>
          <w:highlight w:val="none"/>
        </w:rPr>
      </w:pPr>
    </w:p>
    <w:p w14:paraId="309E5492">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14:paraId="22A48C88">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14:paraId="743C68D6">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14:paraId="64EE3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14:paraId="73FDE438">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14:paraId="6F8379B6">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14:paraId="587998E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14:paraId="4321A91E">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14:paraId="278F2477">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14:paraId="4C5F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14:paraId="7EE5C8F0">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14:paraId="441DFFB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14:paraId="3B56BA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1A3890A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8FE898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185D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14:paraId="1C95647B">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179E28F">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14:paraId="2EC1A0F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6284361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1899DCFB">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48CE3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14:paraId="3809A1AE">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05D0BF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14:paraId="48B4C23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43B7D41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8F32B69">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6458C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14:paraId="32AA79E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4591B647">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14:paraId="7BCF22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1D82A4E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3B2961E5">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255BE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DDFEAB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701B0A1A">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14:paraId="752A232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C8FBF0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DF49076">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52A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13597748">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307893C">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14:paraId="03B886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23929E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0BA36CB0">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AD9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067258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62AC9F49">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14:paraId="0FADD90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5FA2204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6E95149">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7C136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DC50D9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30F1024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14:paraId="7028D59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62B7C8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C070468">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F93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52A2D9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17B26513">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14:paraId="71973AF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4E6A02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6E1B2E4">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1B22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B91284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A2CE9A0">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14:paraId="7BEC51C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34FCD9C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5DFE5B3">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0FD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3B4CCD0">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F57F20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14:paraId="3C0B6ED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47765C9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BEDBAAC">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B0CD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14:paraId="48569B45">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14:paraId="350BB480">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14:paraId="2D3E1BE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7EB73DA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7027BD1">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14:paraId="1CADA200">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14:paraId="7CF16B55">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14:paraId="00731274">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14:paraId="50AFF70B">
      <w:pPr>
        <w:adjustRightInd w:val="0"/>
        <w:snapToGrid w:val="0"/>
        <w:ind w:firstLine="482" w:firstLineChars="200"/>
        <w:rPr>
          <w:rFonts w:hint="default" w:ascii="Times New Roman" w:hAnsi="Times New Roman" w:eastAsia="宋体" w:cs="Times New Roman"/>
          <w:b/>
          <w:color w:val="auto"/>
          <w:sz w:val="24"/>
          <w:highlight w:val="none"/>
        </w:rPr>
      </w:pPr>
    </w:p>
    <w:p w14:paraId="7736B885">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37753E0">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0B6BE1C2">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14:paraId="5BA3FFCB">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1BFB39C4">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14:paraId="6EFAF7F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28B40F9F">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78C51709">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14:paraId="1A90C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14:paraId="5F93B68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14:paraId="2508B001">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14:paraId="7C9CBD7B">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14:paraId="5BE810E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3B1C5FB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3F013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14:paraId="60D8E36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14:paraId="00E7BBEF">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14:paraId="6CFE07DD">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724490D0">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13BEA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67D8693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14:paraId="79F6CC83">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765AC88A">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075DD7CC">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55BC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380CB9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14:paraId="0E9EF754">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1400C33D">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14:paraId="259B5C9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4108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14:paraId="58857CA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14:paraId="523B7049">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14:paraId="28CC3AB1">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14:paraId="625A37F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14:paraId="40A67C03">
      <w:pPr>
        <w:adjustRightInd w:val="0"/>
        <w:snapToGrid w:val="0"/>
        <w:ind w:firstLine="562" w:firstLineChars="200"/>
        <w:rPr>
          <w:rFonts w:hint="default" w:ascii="Times New Roman" w:hAnsi="Times New Roman" w:eastAsia="宋体" w:cs="Times New Roman"/>
          <w:b/>
          <w:color w:val="auto"/>
          <w:sz w:val="28"/>
          <w:szCs w:val="28"/>
          <w:highlight w:val="none"/>
        </w:rPr>
      </w:pPr>
    </w:p>
    <w:p w14:paraId="6C50F359">
      <w:pPr>
        <w:adjustRightInd w:val="0"/>
        <w:snapToGrid w:val="0"/>
        <w:ind w:firstLine="562" w:firstLineChars="200"/>
        <w:rPr>
          <w:rFonts w:hint="default" w:ascii="Times New Roman" w:hAnsi="Times New Roman" w:eastAsia="宋体" w:cs="Times New Roman"/>
          <w:b/>
          <w:color w:val="auto"/>
          <w:sz w:val="28"/>
          <w:szCs w:val="28"/>
          <w:highlight w:val="none"/>
        </w:rPr>
      </w:pPr>
    </w:p>
    <w:p w14:paraId="4DC63F2E">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14:paraId="17D374BF">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12AF16B1">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A358925">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14:paraId="134C10DE">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322EA5F4">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14:paraId="5D56FF6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3FE4E3A4">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14:paraId="1BB5DB9D">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14:paraId="08F4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14:paraId="4EE1B8FF">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14:paraId="1C33B2F7">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14:paraId="414A1BD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14:paraId="054644CE">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552F5605">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4009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47F00F4D">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14:paraId="1DA252CE">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5C29EA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E0D327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BFC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6BF9C81">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14:paraId="1C6A2E7A">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14:paraId="41F042B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030DB30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DB8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220D15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14:paraId="0B2847D7">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192357C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2765FD9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325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0674656">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14:paraId="60EB894A">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22F3745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832CAB5">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2807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6BE8C09E">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14:paraId="65E7F3F0">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E0E240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7C578A7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C66A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92676C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14:paraId="0D51D236">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06F78E0">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14:paraId="26D5B1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5E08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7AD4C85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14:paraId="33DBF85B">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36089C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2A25204">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51836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6DE4390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14:paraId="3CBC1983">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3CD90AD">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70A1AA6">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14:paraId="46232F12">
      <w:pPr>
        <w:ind w:firstLine="420" w:firstLineChars="200"/>
        <w:rPr>
          <w:rFonts w:hint="default" w:ascii="Times New Roman" w:hAnsi="Times New Roman" w:eastAsia="宋体" w:cs="Times New Roman"/>
          <w:color w:val="auto"/>
          <w:highlight w:val="none"/>
        </w:rPr>
      </w:pPr>
    </w:p>
    <w:p w14:paraId="63C3960F">
      <w:pPr>
        <w:adjustRightInd w:val="0"/>
        <w:snapToGrid w:val="0"/>
        <w:ind w:firstLine="562" w:firstLineChars="200"/>
        <w:rPr>
          <w:rFonts w:hint="default" w:ascii="Times New Roman" w:hAnsi="Times New Roman" w:eastAsia="宋体" w:cs="Times New Roman"/>
          <w:b/>
          <w:color w:val="auto"/>
          <w:sz w:val="28"/>
          <w:szCs w:val="28"/>
          <w:highlight w:val="none"/>
        </w:rPr>
      </w:pPr>
    </w:p>
    <w:p w14:paraId="4C083B3D">
      <w:pPr>
        <w:adjustRightInd w:val="0"/>
        <w:snapToGrid w:val="0"/>
        <w:ind w:firstLine="562" w:firstLineChars="200"/>
        <w:rPr>
          <w:rFonts w:hint="default" w:ascii="Times New Roman" w:hAnsi="Times New Roman" w:eastAsia="宋体" w:cs="Times New Roman"/>
          <w:b/>
          <w:color w:val="auto"/>
          <w:sz w:val="28"/>
          <w:szCs w:val="28"/>
          <w:highlight w:val="none"/>
        </w:rPr>
      </w:pPr>
    </w:p>
    <w:p w14:paraId="2559637B">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3E4EFFE5">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00D5F21">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14:paraId="2B5CD66E">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471DE63A">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14:paraId="683F027E">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14:paraId="46E2E6C2">
      <w:pPr>
        <w:snapToGrid w:val="0"/>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yellow"/>
          <w:u w:val="single"/>
          <w:lang w:eastAsia="zh-CN"/>
        </w:rPr>
        <w:t>广州市</w:t>
      </w:r>
      <w:r>
        <w:rPr>
          <w:rFonts w:hint="default" w:ascii="Times New Roman" w:hAnsi="Times New Roman" w:cs="Times New Roman"/>
          <w:b/>
          <w:bCs/>
          <w:color w:val="auto"/>
          <w:sz w:val="24"/>
          <w:highlight w:val="yellow"/>
          <w:u w:val="single"/>
          <w:lang w:eastAsia="zh-CN"/>
        </w:rPr>
        <w:t>荔湾区</w:t>
      </w:r>
      <w:r>
        <w:rPr>
          <w:rFonts w:hint="eastAsia" w:ascii="Times New Roman" w:hAnsi="Times New Roman" w:cs="Times New Roman"/>
          <w:b/>
          <w:bCs/>
          <w:color w:val="auto"/>
          <w:sz w:val="24"/>
          <w:highlight w:val="yellow"/>
          <w:u w:val="single"/>
          <w:lang w:val="en-US" w:eastAsia="zh-CN"/>
        </w:rPr>
        <w:t>（建设单位名称）</w:t>
      </w:r>
      <w:r>
        <w:rPr>
          <w:rFonts w:hint="default" w:ascii="Times New Roman" w:hAnsi="Times New Roman" w:eastAsia="宋体" w:cs="Times New Roman"/>
          <w:b/>
          <w:bCs/>
          <w:color w:val="auto"/>
          <w:sz w:val="24"/>
          <w:highlight w:val="yellow"/>
          <w:u w:val="single"/>
        </w:rPr>
        <w:t>、</w:t>
      </w:r>
      <w:r>
        <w:rPr>
          <w:rFonts w:hint="default" w:ascii="Times New Roman" w:hAnsi="Times New Roman" w:cs="Times New Roman"/>
          <w:b/>
          <w:bCs/>
          <w:color w:val="auto"/>
          <w:sz w:val="24"/>
          <w:highlight w:val="yellow"/>
          <w:u w:val="single"/>
          <w:lang w:eastAsia="zh-CN"/>
        </w:rPr>
        <w:t>（招标代理单位</w:t>
      </w:r>
      <w:r>
        <w:rPr>
          <w:rFonts w:hint="eastAsia" w:ascii="Times New Roman" w:hAnsi="Times New Roman" w:cs="Times New Roman"/>
          <w:b/>
          <w:bCs/>
          <w:color w:val="auto"/>
          <w:sz w:val="24"/>
          <w:highlight w:val="yellow"/>
          <w:u w:val="single"/>
          <w:lang w:eastAsia="zh-CN"/>
        </w:rPr>
        <w:t>名称</w:t>
      </w:r>
      <w:r>
        <w:rPr>
          <w:rFonts w:hint="default" w:ascii="Times New Roman" w:hAnsi="Times New Roman" w:cs="Times New Roman"/>
          <w:b/>
          <w:bCs/>
          <w:color w:val="auto"/>
          <w:sz w:val="24"/>
          <w:highlight w:val="yellow"/>
          <w:u w:val="single"/>
          <w:lang w:eastAsia="zh-CN"/>
        </w:rPr>
        <w:t>）</w:t>
      </w:r>
      <w:r>
        <w:rPr>
          <w:rFonts w:hint="default" w:ascii="Times New Roman" w:hAnsi="Times New Roman" w:eastAsia="宋体" w:cs="Times New Roman"/>
          <w:b/>
          <w:bCs/>
          <w:color w:val="auto"/>
          <w:sz w:val="24"/>
          <w:highlight w:val="yellow"/>
        </w:rPr>
        <w:t>：</w:t>
      </w:r>
    </w:p>
    <w:p w14:paraId="23D18B76">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14:paraId="66E3040E">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14:paraId="55990C1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14:paraId="40BC4F7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14:paraId="63FDC2F8">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14:paraId="6549E90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14:paraId="5846100D">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14:paraId="006D8588">
      <w:pPr>
        <w:ind w:firstLine="480" w:firstLineChars="200"/>
        <w:rPr>
          <w:rFonts w:hint="default" w:ascii="Times New Roman" w:hAnsi="Times New Roman" w:eastAsia="宋体" w:cs="Times New Roman"/>
          <w:color w:val="auto"/>
          <w:sz w:val="24"/>
          <w:highlight w:val="none"/>
        </w:rPr>
      </w:pPr>
    </w:p>
    <w:p w14:paraId="1115D912">
      <w:pPr>
        <w:spacing w:line="480" w:lineRule="auto"/>
        <w:ind w:firstLine="480" w:firstLineChars="200"/>
        <w:rPr>
          <w:rFonts w:hint="default" w:ascii="Times New Roman" w:hAnsi="Times New Roman" w:eastAsia="宋体" w:cs="Times New Roman"/>
          <w:color w:val="auto"/>
          <w:sz w:val="24"/>
          <w:highlight w:val="none"/>
        </w:rPr>
      </w:pPr>
    </w:p>
    <w:p w14:paraId="36722698">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14:paraId="12B0D301">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2ABB1CB">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846B966">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14:paraId="78E679BB">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14:paraId="2A752CE2">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14:paraId="52788073">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14:paraId="1AFB835F">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14:paraId="779521CD">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14:paraId="11FD89D1">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14:paraId="7B101EFE">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14:paraId="554A1F3B">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14:paraId="00149529">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14:paraId="7B679577">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14:paraId="0BB86678">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14:paraId="74AFDE74">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14:paraId="5684DD8E">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14:paraId="18ADCFB8">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bCs w:val="0"/>
          <w:color w:val="auto"/>
          <w:sz w:val="24"/>
          <w:highlight w:val="yellow"/>
          <w:u w:val="single"/>
          <w:lang w:eastAsia="zh-CN"/>
        </w:rPr>
        <w:t>广州市荔湾区</w:t>
      </w:r>
      <w:r>
        <w:rPr>
          <w:rFonts w:hint="eastAsia" w:ascii="Times New Roman" w:hAnsi="Times New Roman" w:cs="Times New Roman"/>
          <w:b/>
          <w:bCs w:val="0"/>
          <w:color w:val="auto"/>
          <w:sz w:val="24"/>
          <w:highlight w:val="yellow"/>
          <w:u w:val="single"/>
          <w:lang w:val="en-US" w:eastAsia="zh-CN"/>
        </w:rPr>
        <w:t>（建设单位名称）</w:t>
      </w:r>
      <w:r>
        <w:rPr>
          <w:rFonts w:hint="default" w:ascii="Times New Roman" w:hAnsi="Times New Roman" w:cs="Times New Roman"/>
          <w:b/>
          <w:bCs w:val="0"/>
          <w:color w:val="auto"/>
          <w:sz w:val="24"/>
          <w:highlight w:val="yellow"/>
          <w:u w:val="single"/>
          <w:lang w:eastAsia="zh-CN"/>
        </w:rPr>
        <w:t>、（招标代理单位</w:t>
      </w:r>
      <w:r>
        <w:rPr>
          <w:rFonts w:hint="eastAsia" w:ascii="Times New Roman" w:hAnsi="Times New Roman" w:cs="Times New Roman"/>
          <w:b/>
          <w:bCs w:val="0"/>
          <w:color w:val="auto"/>
          <w:sz w:val="24"/>
          <w:highlight w:val="yellow"/>
          <w:u w:val="single"/>
          <w:lang w:eastAsia="zh-CN"/>
        </w:rPr>
        <w:t>名称</w:t>
      </w:r>
      <w:r>
        <w:rPr>
          <w:rFonts w:hint="default" w:ascii="Times New Roman" w:hAnsi="Times New Roman" w:cs="Times New Roman"/>
          <w:b/>
          <w:bCs w:val="0"/>
          <w:color w:val="auto"/>
          <w:sz w:val="24"/>
          <w:highlight w:val="yellow"/>
          <w:u w:val="single"/>
          <w:lang w:eastAsia="zh-CN"/>
        </w:rPr>
        <w:t>）</w:t>
      </w:r>
      <w:r>
        <w:rPr>
          <w:rFonts w:hint="default" w:ascii="Times New Roman" w:hAnsi="Times New Roman" w:eastAsia="宋体" w:cs="Times New Roman"/>
          <w:b/>
          <w:color w:val="auto"/>
          <w:sz w:val="24"/>
          <w:highlight w:val="yellow"/>
        </w:rPr>
        <w:t>：</w:t>
      </w:r>
    </w:p>
    <w:p w14:paraId="0D3441B5">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14:paraId="4C0ED163">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14:paraId="6EA0CD35">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14:paraId="0FA4F487">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14:paraId="701499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14:paraId="3FC4D45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14:paraId="6224C7E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14:paraId="72DC3196">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14:paraId="2B7E02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14:paraId="4000DD82">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14:paraId="4C0BDB7F">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14:paraId="57EFFAB4">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14:paraId="05FFA3B7">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14:paraId="4047D9CB">
      <w:pPr>
        <w:pStyle w:val="13"/>
        <w:spacing w:line="560" w:lineRule="exact"/>
        <w:ind w:firstLine="480" w:firstLineChars="200"/>
        <w:rPr>
          <w:rFonts w:hint="default" w:ascii="Times New Roman" w:hAnsi="Times New Roman" w:eastAsia="宋体" w:cs="Times New Roman"/>
          <w:color w:val="auto"/>
          <w:sz w:val="24"/>
          <w:szCs w:val="24"/>
          <w:highlight w:val="none"/>
        </w:rPr>
      </w:pPr>
    </w:p>
    <w:p w14:paraId="38CFC178">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14:paraId="4854C307">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691034"/>
      <w:bookmarkStart w:id="6" w:name="_Toc50736476"/>
      <w:bookmarkStart w:id="7" w:name="_Toc50737296"/>
      <w:bookmarkStart w:id="8" w:name="_Toc52165080"/>
      <w:bookmarkStart w:id="9" w:name="_Toc50737328"/>
    </w:p>
    <w:p w14:paraId="52A5878A">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0C017640">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50737297"/>
      <w:bookmarkStart w:id="11" w:name="_Toc50736477"/>
      <w:bookmarkStart w:id="12" w:name="_Toc50737329"/>
      <w:bookmarkStart w:id="13" w:name="_Toc275865607"/>
      <w:bookmarkStart w:id="14" w:name="_Toc52165081"/>
      <w:r>
        <w:rPr>
          <w:rFonts w:hint="default" w:ascii="楷体_GB2312" w:hAnsi="楷体_GB2312" w:eastAsia="楷体_GB2312" w:cs="楷体_GB2312"/>
          <w:color w:val="auto"/>
          <w:kern w:val="2"/>
          <w:sz w:val="32"/>
          <w:szCs w:val="32"/>
          <w:highlight w:val="none"/>
          <w:lang w:val="en-US" w:eastAsia="zh-CN" w:bidi="ar-SA"/>
        </w:rPr>
        <w:t>格式八</w:t>
      </w:r>
    </w:p>
    <w:p w14:paraId="39371C0D">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14:paraId="693A0042">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14:paraId="4EF80650">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14:paraId="41A8AC3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14:paraId="65F47D95">
      <w:pPr>
        <w:spacing w:line="480" w:lineRule="auto"/>
        <w:ind w:firstLine="480" w:firstLineChars="200"/>
        <w:rPr>
          <w:rFonts w:hint="default" w:ascii="Times New Roman" w:hAnsi="Times New Roman" w:eastAsia="宋体" w:cs="Times New Roman"/>
          <w:color w:val="auto"/>
          <w:sz w:val="24"/>
          <w:highlight w:val="none"/>
        </w:rPr>
      </w:pPr>
    </w:p>
    <w:p w14:paraId="68A336F8">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14:paraId="30F93CF3">
      <w:pPr>
        <w:spacing w:line="360" w:lineRule="auto"/>
        <w:ind w:firstLine="480" w:firstLineChars="200"/>
        <w:rPr>
          <w:rFonts w:hint="default" w:ascii="Times New Roman" w:hAnsi="Times New Roman" w:eastAsia="宋体" w:cs="Times New Roman"/>
          <w:color w:val="auto"/>
          <w:sz w:val="24"/>
          <w:highlight w:val="none"/>
        </w:rPr>
      </w:pPr>
    </w:p>
    <w:p w14:paraId="1A0AED85">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3C350C4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14:paraId="021C2F3A">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14:paraId="4B5543EE">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14:paraId="64D130FE">
      <w:pPr>
        <w:spacing w:line="360" w:lineRule="auto"/>
        <w:ind w:firstLine="480" w:firstLineChars="200"/>
        <w:rPr>
          <w:rFonts w:hint="default" w:ascii="Times New Roman" w:hAnsi="Times New Roman" w:eastAsia="宋体" w:cs="Times New Roman"/>
          <w:color w:val="auto"/>
          <w:sz w:val="24"/>
          <w:highlight w:val="none"/>
        </w:rPr>
      </w:pPr>
    </w:p>
    <w:p w14:paraId="090C183A">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v:textbox>
              </v:rect>
            </w:pict>
          </mc:Fallback>
        </mc:AlternateContent>
      </w:r>
    </w:p>
    <w:p w14:paraId="0A1A89EF">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14:paraId="497C289E">
      <w:pPr>
        <w:spacing w:line="440" w:lineRule="exact"/>
        <w:ind w:firstLine="480" w:firstLineChars="200"/>
        <w:rPr>
          <w:rFonts w:hint="default" w:ascii="Times New Roman" w:hAnsi="Times New Roman" w:eastAsia="宋体" w:cs="Times New Roman"/>
          <w:color w:val="auto"/>
          <w:sz w:val="24"/>
          <w:highlight w:val="none"/>
        </w:rPr>
      </w:pPr>
    </w:p>
    <w:p w14:paraId="1BD0BC06">
      <w:pPr>
        <w:spacing w:line="440" w:lineRule="exact"/>
        <w:ind w:firstLine="480" w:firstLineChars="200"/>
        <w:rPr>
          <w:rFonts w:hint="default" w:ascii="Times New Roman" w:hAnsi="Times New Roman" w:eastAsia="宋体" w:cs="Times New Roman"/>
          <w:color w:val="auto"/>
          <w:sz w:val="24"/>
          <w:highlight w:val="none"/>
        </w:rPr>
      </w:pPr>
    </w:p>
    <w:p w14:paraId="148F1AC5">
      <w:pPr>
        <w:spacing w:line="440" w:lineRule="exact"/>
        <w:ind w:firstLine="480" w:firstLineChars="200"/>
        <w:rPr>
          <w:rFonts w:hint="default" w:ascii="Times New Roman" w:hAnsi="Times New Roman" w:eastAsia="宋体" w:cs="Times New Roman"/>
          <w:color w:val="auto"/>
          <w:sz w:val="24"/>
          <w:highlight w:val="none"/>
        </w:rPr>
      </w:pPr>
    </w:p>
    <w:p w14:paraId="29C67F31">
      <w:pPr>
        <w:spacing w:line="440" w:lineRule="exact"/>
        <w:ind w:firstLine="480" w:firstLineChars="200"/>
        <w:rPr>
          <w:rFonts w:hint="default" w:ascii="Times New Roman" w:hAnsi="Times New Roman" w:eastAsia="宋体" w:cs="Times New Roman"/>
          <w:color w:val="auto"/>
          <w:sz w:val="24"/>
          <w:highlight w:val="none"/>
        </w:rPr>
      </w:pPr>
    </w:p>
    <w:p w14:paraId="1F699FEF">
      <w:pPr>
        <w:spacing w:line="440" w:lineRule="exact"/>
        <w:ind w:firstLine="480" w:firstLineChars="200"/>
        <w:rPr>
          <w:rFonts w:hint="default" w:ascii="Times New Roman" w:hAnsi="Times New Roman" w:eastAsia="宋体" w:cs="Times New Roman"/>
          <w:color w:val="auto"/>
          <w:sz w:val="24"/>
          <w:highlight w:val="none"/>
        </w:rPr>
      </w:pPr>
    </w:p>
    <w:p w14:paraId="5E427EA8">
      <w:pPr>
        <w:spacing w:line="440" w:lineRule="exact"/>
        <w:ind w:firstLine="480" w:firstLineChars="200"/>
        <w:rPr>
          <w:rFonts w:hint="default" w:ascii="Times New Roman" w:hAnsi="Times New Roman" w:eastAsia="宋体" w:cs="Times New Roman"/>
          <w:color w:val="auto"/>
          <w:sz w:val="24"/>
          <w:highlight w:val="none"/>
        </w:rPr>
      </w:pPr>
    </w:p>
    <w:p w14:paraId="08DE3FAE">
      <w:pPr>
        <w:spacing w:line="440" w:lineRule="exact"/>
        <w:ind w:firstLine="480" w:firstLineChars="200"/>
        <w:rPr>
          <w:rFonts w:hint="default" w:ascii="Times New Roman" w:hAnsi="Times New Roman" w:eastAsia="宋体" w:cs="Times New Roman"/>
          <w:color w:val="auto"/>
          <w:sz w:val="24"/>
          <w:highlight w:val="none"/>
        </w:rPr>
      </w:pPr>
    </w:p>
    <w:p w14:paraId="11E0C033">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14:paraId="61DD7C9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43218872"/>
      <w:bookmarkStart w:id="17" w:name="_Toc275865608"/>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14:paraId="79A26782">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14:paraId="43F5AE23">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14:paraId="3F0CB98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14:paraId="42B9D7D1">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14:paraId="19B925F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14:paraId="05DCE950">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14:paraId="30A426D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14:paraId="59D3D0AF">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v:textbox>
              </v:rect>
            </w:pict>
          </mc:Fallback>
        </mc:AlternateContent>
      </w:r>
    </w:p>
    <w:p w14:paraId="7EF0FC94">
      <w:pPr>
        <w:spacing w:line="500" w:lineRule="exact"/>
        <w:ind w:firstLine="482" w:firstLineChars="200"/>
        <w:rPr>
          <w:rFonts w:hint="default" w:ascii="Times New Roman" w:hAnsi="Times New Roman" w:eastAsia="宋体" w:cs="Times New Roman"/>
          <w:b/>
          <w:bCs/>
          <w:color w:val="auto"/>
          <w:sz w:val="24"/>
          <w:highlight w:val="none"/>
        </w:rPr>
      </w:pPr>
    </w:p>
    <w:p w14:paraId="02F7D6A7">
      <w:pPr>
        <w:spacing w:line="500" w:lineRule="exact"/>
        <w:ind w:firstLine="482" w:firstLineChars="200"/>
        <w:rPr>
          <w:rFonts w:hint="default" w:ascii="Times New Roman" w:hAnsi="Times New Roman" w:eastAsia="宋体" w:cs="Times New Roman"/>
          <w:b/>
          <w:bCs/>
          <w:color w:val="auto"/>
          <w:sz w:val="24"/>
          <w:highlight w:val="none"/>
        </w:rPr>
      </w:pPr>
    </w:p>
    <w:p w14:paraId="063A5168">
      <w:pPr>
        <w:spacing w:line="500" w:lineRule="exact"/>
        <w:ind w:firstLine="482" w:firstLineChars="200"/>
        <w:rPr>
          <w:rFonts w:hint="default" w:ascii="Times New Roman" w:hAnsi="Times New Roman" w:eastAsia="宋体" w:cs="Times New Roman"/>
          <w:b/>
          <w:bCs/>
          <w:color w:val="auto"/>
          <w:sz w:val="24"/>
          <w:highlight w:val="none"/>
        </w:rPr>
      </w:pPr>
    </w:p>
    <w:p w14:paraId="665EF63B">
      <w:pPr>
        <w:spacing w:line="500" w:lineRule="exact"/>
        <w:ind w:firstLine="482" w:firstLineChars="200"/>
        <w:rPr>
          <w:rFonts w:hint="default" w:ascii="Times New Roman" w:hAnsi="Times New Roman" w:eastAsia="宋体" w:cs="Times New Roman"/>
          <w:b/>
          <w:bCs/>
          <w:color w:val="auto"/>
          <w:sz w:val="24"/>
          <w:highlight w:val="none"/>
        </w:rPr>
      </w:pPr>
    </w:p>
    <w:p w14:paraId="01B8A2D9">
      <w:pPr>
        <w:spacing w:line="500" w:lineRule="exact"/>
        <w:ind w:firstLine="482" w:firstLineChars="200"/>
        <w:rPr>
          <w:rFonts w:hint="default" w:ascii="Times New Roman" w:hAnsi="Times New Roman" w:eastAsia="宋体" w:cs="Times New Roman"/>
          <w:b/>
          <w:bCs/>
          <w:color w:val="auto"/>
          <w:sz w:val="24"/>
          <w:highlight w:val="none"/>
        </w:rPr>
      </w:pPr>
    </w:p>
    <w:p w14:paraId="5CF0B0C7">
      <w:pPr>
        <w:spacing w:line="500" w:lineRule="exact"/>
        <w:ind w:firstLine="482" w:firstLineChars="200"/>
        <w:rPr>
          <w:rFonts w:hint="default" w:ascii="Times New Roman" w:hAnsi="Times New Roman" w:eastAsia="宋体" w:cs="Times New Roman"/>
          <w:b/>
          <w:bCs/>
          <w:color w:val="auto"/>
          <w:sz w:val="24"/>
          <w:highlight w:val="none"/>
        </w:rPr>
      </w:pPr>
    </w:p>
    <w:p w14:paraId="41A6A386">
      <w:pPr>
        <w:spacing w:line="500" w:lineRule="exact"/>
        <w:ind w:firstLine="482" w:firstLineChars="200"/>
        <w:rPr>
          <w:rFonts w:hint="default" w:ascii="Times New Roman" w:hAnsi="Times New Roman" w:eastAsia="宋体" w:cs="Times New Roman"/>
          <w:b/>
          <w:bCs/>
          <w:color w:val="auto"/>
          <w:sz w:val="24"/>
          <w:highlight w:val="none"/>
        </w:rPr>
      </w:pPr>
    </w:p>
    <w:p w14:paraId="2ADAE0AD">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48C83B7D">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14:paraId="738DAF2F">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14:paraId="2DD999D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14:paraId="1F2CD41A">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14:paraId="7FE0BA17">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14:paraId="558DF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14:paraId="183D2EC2">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14:paraId="37E54C2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14:paraId="1D05678E">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（人民币  元）</w:t>
            </w:r>
          </w:p>
        </w:tc>
        <w:tc>
          <w:tcPr>
            <w:tcW w:w="2279" w:type="dxa"/>
            <w:shd w:val="clear" w:color="auto" w:fill="D9D9D9"/>
            <w:noWrap w:val="0"/>
            <w:vAlign w:val="center"/>
          </w:tcPr>
          <w:p w14:paraId="4A9F695B">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14:paraId="1CA2E22F">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lang w:eastAsia="zh-CN"/>
              </w:rPr>
              <w:t>）</w:t>
            </w:r>
          </w:p>
        </w:tc>
        <w:tc>
          <w:tcPr>
            <w:tcW w:w="2700" w:type="dxa"/>
            <w:shd w:val="clear" w:color="auto" w:fill="D9D9D9"/>
            <w:noWrap w:val="0"/>
            <w:vAlign w:val="center"/>
          </w:tcPr>
          <w:p w14:paraId="0C674EAB">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14:paraId="2906E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14:paraId="46144024">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14:paraId="29212784">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14:paraId="7A433DA1">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14:paraId="57C928AE">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14:paraId="31612D61">
            <w:pPr>
              <w:adjustRightInd w:val="0"/>
              <w:snapToGrid w:val="0"/>
              <w:jc w:val="center"/>
              <w:rPr>
                <w:rFonts w:hint="default" w:ascii="Times New Roman" w:hAnsi="Times New Roman" w:eastAsia="宋体" w:cs="Times New Roman"/>
                <w:bCs/>
                <w:color w:val="auto"/>
                <w:sz w:val="24"/>
                <w:highlight w:val="none"/>
              </w:rPr>
            </w:pPr>
          </w:p>
        </w:tc>
      </w:tr>
    </w:tbl>
    <w:p w14:paraId="5D4ABFE9">
      <w:pPr>
        <w:spacing w:line="500" w:lineRule="exact"/>
        <w:ind w:firstLine="496" w:firstLineChars="200"/>
        <w:rPr>
          <w:rFonts w:hint="default" w:ascii="Times New Roman" w:hAnsi="Times New Roman" w:eastAsia="宋体" w:cs="Times New Roman"/>
          <w:color w:val="auto"/>
          <w:spacing w:val="4"/>
          <w:sz w:val="24"/>
          <w:highlight w:val="none"/>
        </w:rPr>
      </w:pPr>
    </w:p>
    <w:p w14:paraId="4A953EEC">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4C8514C9">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AD59FD2">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14:paraId="113E7EE8">
      <w:pPr>
        <w:spacing w:line="400" w:lineRule="exact"/>
        <w:ind w:firstLine="482" w:firstLineChars="200"/>
        <w:rPr>
          <w:rFonts w:hint="default" w:ascii="Times New Roman" w:hAnsi="Times New Roman" w:eastAsia="宋体" w:cs="Times New Roman"/>
          <w:b/>
          <w:bCs/>
          <w:color w:val="auto"/>
          <w:sz w:val="24"/>
          <w:highlight w:val="none"/>
        </w:rPr>
      </w:pPr>
    </w:p>
    <w:p w14:paraId="203270A2">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14:paraId="4181A765">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14:paraId="76596DF9">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14:paraId="270BDA7C">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14:paraId="0622776A">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14:paraId="5B34C625">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14:paraId="7E017332">
      <w:pPr>
        <w:bidi w:val="0"/>
        <w:rPr>
          <w:rFonts w:hint="default" w:ascii="Times New Roman" w:hAnsi="Times New Roman" w:cs="Times New Roman"/>
          <w:color w:val="auto"/>
          <w:highlight w:val="none"/>
        </w:rPr>
      </w:pPr>
    </w:p>
    <w:p w14:paraId="6864B8A9">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14:paraId="52BF8AE2">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14:paraId="5D46746B">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14:paraId="2BB9DD04">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14:paraId="7EA5AD9D">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14:paraId="1B26BCA1">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14:paraId="2561C8F9">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14:paraId="4BE7B247">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14:paraId="00A157A9">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14:paraId="429F20F5">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14:paraId="6AAAF93E">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14:paraId="1B4A0A4B">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14:paraId="6D98A9B7">
      <w:pPr>
        <w:spacing w:line="500" w:lineRule="exact"/>
        <w:ind w:firstLine="480" w:firstLineChars="200"/>
        <w:rPr>
          <w:rFonts w:hint="default" w:ascii="Times New Roman" w:hAnsi="Times New Roman" w:eastAsia="宋体" w:cs="Times New Roman"/>
          <w:color w:val="auto"/>
          <w:sz w:val="24"/>
          <w:highlight w:val="none"/>
        </w:rPr>
      </w:pPr>
    </w:p>
    <w:p w14:paraId="56395A52">
      <w:pPr>
        <w:spacing w:line="500" w:lineRule="exact"/>
        <w:ind w:firstLine="480" w:firstLineChars="200"/>
        <w:rPr>
          <w:rFonts w:hint="default" w:ascii="Times New Roman" w:hAnsi="Times New Roman" w:eastAsia="宋体" w:cs="Times New Roman"/>
          <w:color w:val="auto"/>
          <w:sz w:val="24"/>
          <w:highlight w:val="none"/>
        </w:rPr>
      </w:pPr>
    </w:p>
    <w:p w14:paraId="602B0902">
      <w:pPr>
        <w:spacing w:line="500" w:lineRule="exact"/>
        <w:ind w:firstLine="480" w:firstLineChars="200"/>
        <w:rPr>
          <w:rFonts w:hint="default" w:ascii="Times New Roman" w:hAnsi="Times New Roman" w:eastAsia="宋体" w:cs="Times New Roman"/>
          <w:color w:val="auto"/>
          <w:sz w:val="24"/>
          <w:highlight w:val="none"/>
        </w:rPr>
      </w:pPr>
    </w:p>
    <w:p w14:paraId="4D54D760">
      <w:pPr>
        <w:spacing w:line="500" w:lineRule="exact"/>
        <w:ind w:firstLine="480" w:firstLineChars="200"/>
        <w:rPr>
          <w:rFonts w:hint="default" w:ascii="Times New Roman" w:hAnsi="Times New Roman" w:eastAsia="宋体" w:cs="Times New Roman"/>
          <w:color w:val="auto"/>
          <w:sz w:val="24"/>
          <w:highlight w:val="none"/>
        </w:rPr>
      </w:pPr>
    </w:p>
    <w:p w14:paraId="002546EF">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CD86B31">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27259F17">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6DFB266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5A47E29E">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2435BAE4">
      <w:pPr>
        <w:ind w:firstLine="723" w:firstLineChars="200"/>
        <w:rPr>
          <w:rFonts w:hint="default" w:ascii="Times New Roman" w:hAnsi="Times New Roman" w:eastAsia="宋体" w:cs="Times New Roman"/>
          <w:b/>
          <w:color w:val="auto"/>
          <w:sz w:val="36"/>
          <w:szCs w:val="36"/>
          <w:highlight w:val="none"/>
        </w:rPr>
      </w:pPr>
      <w:bookmarkStart w:id="20" w:name="_Toc43218880"/>
    </w:p>
    <w:p w14:paraId="04BC87D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133C7253">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14:paraId="5BD7913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14:paraId="68A8857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14:paraId="64C79B97">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14:paraId="4FFE4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14:paraId="35F90CE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14:paraId="180E3C7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14:paraId="3A4B54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14:paraId="4C5C10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14:paraId="50817AC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14:paraId="6A1222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14:paraId="5789FED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14:paraId="2CC4871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14:paraId="495E7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14:paraId="573EE083">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14:paraId="685F72C5">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14:paraId="2E6A417C">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033D43C8">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14:paraId="06321519">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29C76176">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14:paraId="50265B9D">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14:paraId="794B035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6CE3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CDBC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14:paraId="34C7F8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D830BB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D7E823E">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B10FCB8">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217DC37">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5CC8A1F">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7CE0E2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72C57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2763149">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14:paraId="551A1E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BD8C53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2012382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D3EA284">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8764BE9">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5301CE82">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695F102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9C31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6FF6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14:paraId="45CAA422">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3C6E28F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A0C5938">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CE0291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5EB313B">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ADF8C55">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18C0F5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F818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BFD1C32">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14:paraId="23B7149F">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E1411A">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BDBE1B4">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B96B78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D3996A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C49F8D9">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3B7A5A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512AB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A1BABE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14:paraId="0BC49973">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1469622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4C1EF9A1">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EBD836F">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3F03EDC">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0843032A">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D95151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2C4B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9C35904">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14:paraId="43B5C889">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1A6ACC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DD494B0">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817A0D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38CF114">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3A42E6E">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0C102B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1F76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05DFDF8">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14:paraId="604795CC">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6BCB6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87E4BE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740410D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A14CEC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7FE7D86">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4237AD4D">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14:paraId="01035E42">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14:paraId="610CF2F7">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w:t>
      </w:r>
      <w:r>
        <w:rPr>
          <w:rFonts w:hint="eastAsia" w:ascii="Times New Roman" w:hAnsi="Times New Roman" w:eastAsia="宋体" w:cs="Times New Roman"/>
          <w:color w:val="auto"/>
          <w:sz w:val="24"/>
          <w:highlight w:val="none"/>
          <w:lang w:eastAsia="zh-CN"/>
        </w:rPr>
        <w:t>务</w:t>
      </w:r>
      <w:bookmarkStart w:id="247" w:name="_GoBack"/>
      <w:bookmarkEnd w:id="247"/>
      <w:r>
        <w:rPr>
          <w:rFonts w:hint="default" w:ascii="Times New Roman" w:hAnsi="Times New Roman" w:eastAsia="宋体" w:cs="Times New Roman"/>
          <w:color w:val="auto"/>
          <w:sz w:val="24"/>
          <w:highlight w:val="none"/>
        </w:rPr>
        <w:t>局申报/备案资料；</w:t>
      </w:r>
    </w:p>
    <w:p w14:paraId="66F68F39">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14:paraId="359ADF11">
      <w:pPr>
        <w:spacing w:line="500" w:lineRule="exact"/>
        <w:ind w:firstLine="496" w:firstLineChars="200"/>
        <w:rPr>
          <w:rFonts w:hint="default" w:ascii="Times New Roman" w:hAnsi="Times New Roman" w:eastAsia="宋体" w:cs="Times New Roman"/>
          <w:color w:val="auto"/>
          <w:spacing w:val="4"/>
          <w:sz w:val="24"/>
          <w:highlight w:val="none"/>
        </w:rPr>
      </w:pPr>
    </w:p>
    <w:p w14:paraId="075C5DF2">
      <w:pPr>
        <w:spacing w:line="500" w:lineRule="exact"/>
        <w:ind w:firstLine="496" w:firstLineChars="200"/>
        <w:rPr>
          <w:rFonts w:hint="default" w:ascii="Times New Roman" w:hAnsi="Times New Roman" w:eastAsia="宋体" w:cs="Times New Roman"/>
          <w:color w:val="auto"/>
          <w:spacing w:val="4"/>
          <w:sz w:val="24"/>
          <w:highlight w:val="none"/>
        </w:rPr>
      </w:pPr>
    </w:p>
    <w:p w14:paraId="3EA0E30E">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5BDCC8BE">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6C39F2FC">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5DB47ED">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14:paraId="701DD8A5">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14:paraId="1DD4DA35">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14:paraId="594AA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14:paraId="3D56147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14:paraId="48089163">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14:paraId="6AC29FA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14:paraId="12128694">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14:paraId="26779503">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14:paraId="393036B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14:paraId="43D8510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14:paraId="135EC9FA">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14:paraId="595E3BA7">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14:paraId="3AFBF290">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14:paraId="5A7C0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14:paraId="6C771A55">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14:paraId="13CF6995">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14:paraId="56D19775">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47563FF3">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0F0A4D4F">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14:paraId="5E6A644E">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14:paraId="08A4E65E">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14:paraId="75EE208F">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14:paraId="6C8FF97A">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14:paraId="73C64E6B">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14:paraId="40428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0DF2790">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1867FC66">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0A831FA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0C815E">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B6879B4">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03B08EE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5DF96821">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A504C73">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4A4E38DA">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61CC6AE7">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13C8B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46D11932">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287669B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7DA2C6C1">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7B332E99">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4FED9099">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421963C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87D1342">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19DB8190">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019E31E">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7C4F1D35">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3256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551433A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05420C5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3E82A89A">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40E574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2A97FC">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7C133F65">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6E21FB55">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0A2BEC12">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8F432DC">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1D3004B1">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50DD0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421130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3CFC2873">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16558FF2">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0A720D47">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56B17B6A">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247C1462">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188E8CB">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4614241">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4DB73BD">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2D3414D0">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14:paraId="067F8CEE">
      <w:pPr>
        <w:widowControl/>
        <w:ind w:firstLine="723" w:firstLineChars="200"/>
        <w:rPr>
          <w:rFonts w:hint="default" w:ascii="Times New Roman" w:hAnsi="Times New Roman" w:eastAsia="宋体" w:cs="Times New Roman"/>
          <w:b/>
          <w:color w:val="auto"/>
          <w:sz w:val="36"/>
          <w:szCs w:val="36"/>
          <w:highlight w:val="none"/>
        </w:rPr>
      </w:pPr>
    </w:p>
    <w:p w14:paraId="7BBA7930">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F28A718">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3921FF51">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07AACFA3">
      <w:pPr>
        <w:spacing w:line="520" w:lineRule="exact"/>
        <w:ind w:firstLine="496" w:firstLineChars="200"/>
        <w:rPr>
          <w:rFonts w:hint="default" w:ascii="Times New Roman" w:hAnsi="Times New Roman" w:eastAsia="宋体" w:cs="Times New Roman"/>
          <w:color w:val="auto"/>
          <w:spacing w:val="4"/>
          <w:sz w:val="24"/>
          <w:highlight w:val="none"/>
          <w:u w:val="single"/>
        </w:rPr>
      </w:pPr>
    </w:p>
    <w:p w14:paraId="4B9F753C">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14:paraId="2CB5A115">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14:paraId="3B0CF29E">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14:paraId="06DC3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14:paraId="0E208488">
            <w:pPr>
              <w:spacing w:line="360" w:lineRule="atLeast"/>
              <w:jc w:val="center"/>
              <w:outlineLvl w:val="1"/>
              <w:rPr>
                <w:rFonts w:hint="default" w:ascii="Times New Roman" w:hAnsi="Times New Roman" w:eastAsia="宋体" w:cs="Times New Roman"/>
                <w:color w:val="auto"/>
                <w:sz w:val="24"/>
                <w:highlight w:val="none"/>
              </w:rPr>
            </w:pPr>
            <w:bookmarkStart w:id="23" w:name="_Toc15307"/>
            <w:bookmarkStart w:id="24" w:name="_Toc43327942"/>
            <w:bookmarkStart w:id="25" w:name="_Toc43218883"/>
            <w:bookmarkStart w:id="26" w:name="_Toc2813"/>
            <w:bookmarkStart w:id="27" w:name="_Toc43327900"/>
            <w:bookmarkStart w:id="28" w:name="_Toc22482"/>
            <w:bookmarkStart w:id="29" w:name="_Toc907"/>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14:paraId="3E5AFC8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3DBE7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62AF0369">
            <w:pPr>
              <w:spacing w:line="360" w:lineRule="atLeast"/>
              <w:jc w:val="center"/>
              <w:outlineLvl w:val="1"/>
              <w:rPr>
                <w:rFonts w:hint="default" w:ascii="Times New Roman" w:hAnsi="Times New Roman" w:eastAsia="宋体" w:cs="Times New Roman"/>
                <w:color w:val="auto"/>
                <w:sz w:val="24"/>
                <w:highlight w:val="none"/>
              </w:rPr>
            </w:pPr>
            <w:bookmarkStart w:id="30" w:name="_Toc3292"/>
            <w:bookmarkStart w:id="31" w:name="_Toc22100"/>
            <w:bookmarkStart w:id="32" w:name="_Toc3962"/>
            <w:bookmarkStart w:id="33" w:name="_Toc43327943"/>
            <w:bookmarkStart w:id="34" w:name="_Toc16229"/>
            <w:bookmarkStart w:id="35" w:name="_Toc43218884"/>
            <w:bookmarkStart w:id="36" w:name="_Toc43327901"/>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14:paraId="4032E26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7F0CB307">
            <w:pPr>
              <w:spacing w:line="360" w:lineRule="atLeast"/>
              <w:jc w:val="center"/>
              <w:outlineLvl w:val="1"/>
              <w:rPr>
                <w:rFonts w:hint="default" w:ascii="Times New Roman" w:hAnsi="Times New Roman" w:eastAsia="宋体" w:cs="Times New Roman"/>
                <w:color w:val="auto"/>
                <w:sz w:val="24"/>
                <w:highlight w:val="none"/>
              </w:rPr>
            </w:pPr>
            <w:bookmarkStart w:id="37" w:name="_Toc26042"/>
            <w:bookmarkStart w:id="38" w:name="_Toc43327944"/>
            <w:bookmarkStart w:id="39" w:name="_Toc43327902"/>
            <w:bookmarkStart w:id="40" w:name="_Toc16121"/>
            <w:bookmarkStart w:id="41" w:name="_Toc10621"/>
            <w:bookmarkStart w:id="42" w:name="_Toc18249"/>
            <w:bookmarkStart w:id="43" w:name="_Toc43218885"/>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14:paraId="04501B9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9C3C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14:paraId="143A42AA">
            <w:pPr>
              <w:spacing w:line="360" w:lineRule="atLeast"/>
              <w:jc w:val="center"/>
              <w:outlineLvl w:val="1"/>
              <w:rPr>
                <w:rFonts w:hint="default" w:ascii="Times New Roman" w:hAnsi="Times New Roman" w:eastAsia="宋体" w:cs="Times New Roman"/>
                <w:color w:val="auto"/>
                <w:sz w:val="24"/>
                <w:highlight w:val="none"/>
              </w:rPr>
            </w:pPr>
            <w:bookmarkStart w:id="44" w:name="_Toc43327903"/>
            <w:bookmarkStart w:id="45" w:name="_Toc43218886"/>
            <w:bookmarkStart w:id="46" w:name="_Toc13836"/>
            <w:bookmarkStart w:id="47" w:name="_Toc26295"/>
            <w:bookmarkStart w:id="48" w:name="_Toc43327945"/>
            <w:bookmarkStart w:id="49" w:name="_Toc20279"/>
            <w:bookmarkStart w:id="50" w:name="_Toc2691"/>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14:paraId="08EDC971">
            <w:pPr>
              <w:spacing w:line="360" w:lineRule="atLeast"/>
              <w:jc w:val="center"/>
              <w:outlineLvl w:val="1"/>
              <w:rPr>
                <w:rFonts w:hint="default" w:ascii="Times New Roman" w:hAnsi="Times New Roman" w:eastAsia="宋体" w:cs="Times New Roman"/>
                <w:color w:val="auto"/>
                <w:sz w:val="24"/>
                <w:highlight w:val="none"/>
              </w:rPr>
            </w:pPr>
            <w:bookmarkStart w:id="51" w:name="_Toc43327904"/>
            <w:bookmarkStart w:id="52" w:name="_Toc18397"/>
            <w:bookmarkStart w:id="53" w:name="_Toc1150"/>
            <w:bookmarkStart w:id="54" w:name="_Toc43218887"/>
            <w:bookmarkStart w:id="55" w:name="_Toc43327946"/>
            <w:bookmarkStart w:id="56" w:name="_Toc21903"/>
            <w:bookmarkStart w:id="57" w:name="_Toc16770"/>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14:paraId="2EFE3BE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588A3555">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43327947"/>
            <w:bookmarkStart w:id="59" w:name="_Toc2640"/>
            <w:bookmarkStart w:id="60" w:name="_Toc6303"/>
            <w:bookmarkStart w:id="61" w:name="_Toc43218888"/>
            <w:bookmarkStart w:id="62" w:name="_Toc31619"/>
            <w:bookmarkStart w:id="63" w:name="_Toc43327905"/>
            <w:bookmarkStart w:id="64" w:name="_Toc2569"/>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14:paraId="2190734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38F5BB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14:paraId="6FDB9AF1">
            <w:pPr>
              <w:jc w:val="center"/>
              <w:rPr>
                <w:rFonts w:hint="default" w:ascii="Times New Roman" w:hAnsi="Times New Roman" w:eastAsia="宋体" w:cs="Times New Roman"/>
                <w:color w:val="auto"/>
                <w:sz w:val="24"/>
                <w:highlight w:val="none"/>
              </w:rPr>
            </w:pPr>
          </w:p>
        </w:tc>
        <w:tc>
          <w:tcPr>
            <w:tcW w:w="1144" w:type="dxa"/>
            <w:noWrap w:val="0"/>
            <w:vAlign w:val="center"/>
          </w:tcPr>
          <w:p w14:paraId="750C940A">
            <w:pPr>
              <w:spacing w:line="360" w:lineRule="atLeast"/>
              <w:jc w:val="center"/>
              <w:outlineLvl w:val="1"/>
              <w:rPr>
                <w:rFonts w:hint="default" w:ascii="Times New Roman" w:hAnsi="Times New Roman" w:eastAsia="宋体" w:cs="Times New Roman"/>
                <w:color w:val="auto"/>
                <w:sz w:val="24"/>
                <w:highlight w:val="none"/>
              </w:rPr>
            </w:pPr>
            <w:bookmarkStart w:id="65" w:name="_Toc1073"/>
            <w:bookmarkStart w:id="66" w:name="_Toc43218889"/>
            <w:bookmarkStart w:id="67" w:name="_Toc6814"/>
            <w:bookmarkStart w:id="68" w:name="_Toc28194"/>
            <w:bookmarkStart w:id="69" w:name="_Toc7393"/>
            <w:bookmarkStart w:id="70" w:name="_Toc43327906"/>
            <w:bookmarkStart w:id="71" w:name="_Toc43327948"/>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14:paraId="4E8C735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361729AD">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43327907"/>
            <w:bookmarkStart w:id="73" w:name="_Toc13588"/>
            <w:bookmarkStart w:id="74" w:name="_Toc27289"/>
            <w:bookmarkStart w:id="75" w:name="_Toc32558"/>
            <w:bookmarkStart w:id="76" w:name="_Toc32562"/>
            <w:bookmarkStart w:id="77" w:name="_Toc43218890"/>
            <w:bookmarkStart w:id="78" w:name="_Toc43327949"/>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14:paraId="148C08C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AC778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44365AB2">
            <w:pPr>
              <w:spacing w:line="360" w:lineRule="atLeast"/>
              <w:jc w:val="center"/>
              <w:outlineLvl w:val="1"/>
              <w:rPr>
                <w:rFonts w:hint="default" w:ascii="Times New Roman" w:hAnsi="Times New Roman" w:eastAsia="宋体" w:cs="Times New Roman"/>
                <w:color w:val="auto"/>
                <w:sz w:val="24"/>
                <w:highlight w:val="none"/>
              </w:rPr>
            </w:pPr>
            <w:bookmarkStart w:id="79" w:name="_Toc43327950"/>
            <w:bookmarkStart w:id="80" w:name="_Toc21219"/>
            <w:bookmarkStart w:id="81" w:name="_Toc43327908"/>
            <w:bookmarkStart w:id="82" w:name="_Toc25546"/>
            <w:bookmarkStart w:id="83" w:name="_Toc43218891"/>
            <w:bookmarkStart w:id="84" w:name="_Toc13017"/>
            <w:bookmarkStart w:id="85" w:name="_Toc13074"/>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14:paraId="58D7E5B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AA789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14:paraId="37D05041">
            <w:pPr>
              <w:spacing w:line="360" w:lineRule="atLeast"/>
              <w:jc w:val="center"/>
              <w:outlineLvl w:val="1"/>
              <w:rPr>
                <w:rFonts w:hint="default" w:ascii="Times New Roman" w:hAnsi="Times New Roman" w:eastAsia="宋体" w:cs="Times New Roman"/>
                <w:color w:val="auto"/>
                <w:sz w:val="24"/>
                <w:highlight w:val="none"/>
              </w:rPr>
            </w:pPr>
            <w:bookmarkStart w:id="86" w:name="_Toc29417"/>
            <w:bookmarkStart w:id="87" w:name="_Toc43327909"/>
            <w:bookmarkStart w:id="88" w:name="_Toc16606"/>
            <w:bookmarkStart w:id="89" w:name="_Toc18730"/>
            <w:bookmarkStart w:id="90" w:name="_Toc43218892"/>
            <w:bookmarkStart w:id="91" w:name="_Toc18002"/>
            <w:bookmarkStart w:id="92" w:name="_Toc43327951"/>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14:paraId="0810B4F8">
            <w:pPr>
              <w:spacing w:line="360" w:lineRule="atLeast"/>
              <w:jc w:val="center"/>
              <w:outlineLvl w:val="1"/>
              <w:rPr>
                <w:rFonts w:hint="default" w:ascii="Times New Roman" w:hAnsi="Times New Roman" w:eastAsia="宋体" w:cs="Times New Roman"/>
                <w:color w:val="auto"/>
                <w:sz w:val="24"/>
                <w:highlight w:val="none"/>
              </w:rPr>
            </w:pPr>
            <w:bookmarkStart w:id="93" w:name="_Toc24608"/>
            <w:bookmarkStart w:id="94" w:name="_Toc17714"/>
            <w:bookmarkStart w:id="95" w:name="_Toc43327952"/>
            <w:bookmarkStart w:id="96" w:name="_Toc25504"/>
            <w:bookmarkStart w:id="97" w:name="_Toc43218893"/>
            <w:bookmarkStart w:id="98" w:name="_Toc17269"/>
            <w:bookmarkStart w:id="99" w:name="_Toc43327910"/>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14:paraId="15333F2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71CCF70D">
            <w:pPr>
              <w:spacing w:line="360" w:lineRule="atLeast"/>
              <w:jc w:val="center"/>
              <w:outlineLvl w:val="1"/>
              <w:rPr>
                <w:rFonts w:hint="default" w:ascii="Times New Roman" w:hAnsi="Times New Roman" w:eastAsia="宋体" w:cs="Times New Roman"/>
                <w:color w:val="auto"/>
                <w:sz w:val="24"/>
                <w:highlight w:val="none"/>
              </w:rPr>
            </w:pPr>
            <w:bookmarkStart w:id="100" w:name="_Toc43327911"/>
            <w:bookmarkStart w:id="101" w:name="_Toc43327953"/>
            <w:bookmarkStart w:id="102" w:name="_Toc26604"/>
            <w:bookmarkStart w:id="103" w:name="_Toc21232"/>
            <w:bookmarkStart w:id="104" w:name="_Toc17330"/>
            <w:bookmarkStart w:id="105" w:name="_Toc3838"/>
            <w:bookmarkStart w:id="106" w:name="_Toc43218894"/>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14:paraId="1B53EC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2591A1E3">
            <w:pPr>
              <w:spacing w:line="360" w:lineRule="atLeast"/>
              <w:jc w:val="center"/>
              <w:outlineLvl w:val="1"/>
              <w:rPr>
                <w:rFonts w:hint="default" w:ascii="Times New Roman" w:hAnsi="Times New Roman" w:eastAsia="宋体" w:cs="Times New Roman"/>
                <w:color w:val="auto"/>
                <w:sz w:val="24"/>
                <w:highlight w:val="none"/>
              </w:rPr>
            </w:pPr>
            <w:bookmarkStart w:id="107" w:name="_Toc1455"/>
            <w:bookmarkStart w:id="108" w:name="_Toc17160"/>
            <w:bookmarkStart w:id="109" w:name="_Toc43327954"/>
            <w:bookmarkStart w:id="110" w:name="_Toc10371"/>
            <w:bookmarkStart w:id="111" w:name="_Toc43327912"/>
            <w:bookmarkStart w:id="112" w:name="_Toc18224"/>
            <w:bookmarkStart w:id="113" w:name="_Toc43218895"/>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14:paraId="038C403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7B206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14:paraId="10608C90">
            <w:pPr>
              <w:spacing w:line="360" w:lineRule="atLeast"/>
              <w:jc w:val="center"/>
              <w:outlineLvl w:val="1"/>
              <w:rPr>
                <w:rFonts w:hint="default" w:ascii="Times New Roman" w:hAnsi="Times New Roman" w:eastAsia="宋体" w:cs="Times New Roman"/>
                <w:color w:val="auto"/>
                <w:sz w:val="24"/>
                <w:highlight w:val="none"/>
              </w:rPr>
            </w:pPr>
            <w:bookmarkStart w:id="114" w:name="_Toc43327955"/>
            <w:bookmarkStart w:id="115" w:name="_Toc984"/>
            <w:bookmarkStart w:id="116" w:name="_Toc2314"/>
            <w:bookmarkStart w:id="117" w:name="_Toc31586"/>
            <w:bookmarkStart w:id="118" w:name="_Toc22694"/>
            <w:bookmarkStart w:id="119" w:name="_Toc43327913"/>
            <w:bookmarkStart w:id="120" w:name="_Toc43218896"/>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14:paraId="2F6C8982">
            <w:pPr>
              <w:spacing w:line="360" w:lineRule="atLeast"/>
              <w:jc w:val="center"/>
              <w:outlineLvl w:val="1"/>
              <w:rPr>
                <w:rFonts w:hint="default" w:ascii="Times New Roman" w:hAnsi="Times New Roman" w:eastAsia="宋体" w:cs="Times New Roman"/>
                <w:color w:val="auto"/>
                <w:sz w:val="24"/>
                <w:highlight w:val="none"/>
              </w:rPr>
            </w:pPr>
            <w:bookmarkStart w:id="121" w:name="_Toc43218897"/>
            <w:bookmarkStart w:id="122" w:name="_Toc5021"/>
            <w:bookmarkStart w:id="123" w:name="_Toc28116"/>
            <w:bookmarkStart w:id="124" w:name="_Toc3622"/>
            <w:bookmarkStart w:id="125" w:name="_Toc43327956"/>
            <w:bookmarkStart w:id="126" w:name="_Toc135"/>
            <w:bookmarkStart w:id="127" w:name="_Toc43327914"/>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14:paraId="52B544F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2369FA6F">
            <w:pPr>
              <w:spacing w:line="360" w:lineRule="atLeast"/>
              <w:jc w:val="center"/>
              <w:outlineLvl w:val="1"/>
              <w:rPr>
                <w:rFonts w:hint="default" w:ascii="Times New Roman" w:hAnsi="Times New Roman" w:eastAsia="宋体" w:cs="Times New Roman"/>
                <w:color w:val="auto"/>
                <w:sz w:val="24"/>
                <w:highlight w:val="none"/>
              </w:rPr>
            </w:pPr>
            <w:bookmarkStart w:id="128" w:name="_Toc11632"/>
            <w:bookmarkStart w:id="129" w:name="_Toc1228"/>
            <w:bookmarkStart w:id="130" w:name="_Toc10873"/>
            <w:bookmarkStart w:id="131" w:name="_Toc43327915"/>
            <w:bookmarkStart w:id="132" w:name="_Toc16304"/>
            <w:bookmarkStart w:id="133" w:name="_Toc43218898"/>
            <w:bookmarkStart w:id="134" w:name="_Toc43327957"/>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14:paraId="420CC8A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0DF42B51">
            <w:pPr>
              <w:spacing w:line="360" w:lineRule="atLeast"/>
              <w:jc w:val="center"/>
              <w:outlineLvl w:val="1"/>
              <w:rPr>
                <w:rFonts w:hint="default" w:ascii="Times New Roman" w:hAnsi="Times New Roman" w:eastAsia="宋体" w:cs="Times New Roman"/>
                <w:color w:val="auto"/>
                <w:sz w:val="24"/>
                <w:highlight w:val="none"/>
              </w:rPr>
            </w:pPr>
            <w:bookmarkStart w:id="135" w:name="_Toc10641"/>
            <w:bookmarkStart w:id="136" w:name="_Toc43327916"/>
            <w:bookmarkStart w:id="137" w:name="_Toc26531"/>
            <w:bookmarkStart w:id="138" w:name="_Toc31028"/>
            <w:bookmarkStart w:id="139" w:name="_Toc43218899"/>
            <w:bookmarkStart w:id="140" w:name="_Toc25474"/>
            <w:bookmarkStart w:id="141" w:name="_Toc43327958"/>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14:paraId="1A7EC40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2FE1C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4760564">
            <w:pPr>
              <w:spacing w:line="360" w:lineRule="atLeast"/>
              <w:jc w:val="center"/>
              <w:outlineLvl w:val="1"/>
              <w:rPr>
                <w:rFonts w:hint="default" w:ascii="Times New Roman" w:hAnsi="Times New Roman" w:eastAsia="宋体" w:cs="Times New Roman"/>
                <w:color w:val="auto"/>
                <w:sz w:val="24"/>
                <w:highlight w:val="none"/>
              </w:rPr>
            </w:pPr>
            <w:bookmarkStart w:id="142" w:name="_Toc43327917"/>
            <w:bookmarkStart w:id="143" w:name="_Toc8305"/>
            <w:bookmarkStart w:id="144" w:name="_Toc43218900"/>
            <w:bookmarkStart w:id="145" w:name="_Toc14534"/>
            <w:bookmarkStart w:id="146" w:name="_Toc43327959"/>
            <w:bookmarkStart w:id="147" w:name="_Toc21363"/>
            <w:bookmarkStart w:id="148" w:name="_Toc7578"/>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14:paraId="7B0BBF4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14:paraId="694EC430">
            <w:pPr>
              <w:spacing w:line="360" w:lineRule="atLeast"/>
              <w:jc w:val="center"/>
              <w:outlineLvl w:val="1"/>
              <w:rPr>
                <w:rFonts w:hint="default" w:ascii="Times New Roman" w:hAnsi="Times New Roman" w:eastAsia="宋体" w:cs="Times New Roman"/>
                <w:color w:val="auto"/>
                <w:sz w:val="24"/>
                <w:highlight w:val="none"/>
              </w:rPr>
            </w:pPr>
            <w:bookmarkStart w:id="149" w:name="_Toc43327918"/>
            <w:bookmarkStart w:id="150" w:name="_Toc43327960"/>
            <w:bookmarkStart w:id="151" w:name="_Toc24181"/>
            <w:bookmarkStart w:id="152" w:name="_Toc26011"/>
            <w:bookmarkStart w:id="153" w:name="_Toc13330"/>
            <w:bookmarkStart w:id="154" w:name="_Toc11865"/>
            <w:bookmarkStart w:id="155" w:name="_Toc43218901"/>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14:paraId="72B07E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78E68C28">
            <w:pPr>
              <w:spacing w:line="360" w:lineRule="atLeast"/>
              <w:jc w:val="center"/>
              <w:outlineLvl w:val="1"/>
              <w:rPr>
                <w:rFonts w:hint="default" w:ascii="Times New Roman" w:hAnsi="Times New Roman" w:eastAsia="宋体" w:cs="Times New Roman"/>
                <w:color w:val="auto"/>
                <w:sz w:val="24"/>
                <w:highlight w:val="none"/>
              </w:rPr>
            </w:pPr>
            <w:bookmarkStart w:id="156" w:name="_Toc1517"/>
            <w:bookmarkStart w:id="157" w:name="_Toc15373"/>
            <w:bookmarkStart w:id="158" w:name="_Toc6685"/>
            <w:bookmarkStart w:id="159" w:name="_Toc43327961"/>
            <w:bookmarkStart w:id="160" w:name="_Toc43327919"/>
            <w:bookmarkStart w:id="161" w:name="_Toc43218902"/>
            <w:bookmarkStart w:id="162" w:name="_Toc13805"/>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14:paraId="516FE75B">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14:paraId="6DBE64EB">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6919"/>
            <w:bookmarkStart w:id="164" w:name="_Toc43218903"/>
            <w:bookmarkStart w:id="165" w:name="_Toc43327962"/>
            <w:bookmarkStart w:id="166" w:name="_Toc43327920"/>
            <w:bookmarkStart w:id="167" w:name="_Toc20134"/>
            <w:bookmarkStart w:id="168" w:name="_Toc32452"/>
            <w:bookmarkStart w:id="169" w:name="_Toc27240"/>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14:paraId="493DAA5D">
            <w:pPr>
              <w:spacing w:line="360" w:lineRule="atLeast"/>
              <w:jc w:val="center"/>
              <w:outlineLvl w:val="1"/>
              <w:rPr>
                <w:rFonts w:hint="default" w:ascii="Times New Roman" w:hAnsi="Times New Roman" w:eastAsia="宋体" w:cs="Times New Roman"/>
                <w:color w:val="auto"/>
                <w:sz w:val="24"/>
                <w:highlight w:val="none"/>
              </w:rPr>
            </w:pPr>
            <w:bookmarkStart w:id="170" w:name="_Toc24091"/>
            <w:bookmarkStart w:id="171" w:name="_Toc3740"/>
            <w:bookmarkStart w:id="172" w:name="_Toc43218904"/>
            <w:bookmarkStart w:id="173" w:name="_Toc43327921"/>
            <w:bookmarkStart w:id="174" w:name="_Toc16721"/>
            <w:bookmarkStart w:id="175" w:name="_Toc43327963"/>
            <w:bookmarkStart w:id="176" w:name="_Toc19467"/>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14:paraId="622264A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DFBE8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35CA009A">
            <w:pPr>
              <w:spacing w:line="360" w:lineRule="atLeast"/>
              <w:jc w:val="center"/>
              <w:outlineLvl w:val="1"/>
              <w:rPr>
                <w:rFonts w:hint="default" w:ascii="Times New Roman" w:hAnsi="Times New Roman" w:eastAsia="宋体" w:cs="Times New Roman"/>
                <w:color w:val="auto"/>
                <w:sz w:val="24"/>
                <w:highlight w:val="none"/>
              </w:rPr>
            </w:pPr>
            <w:bookmarkStart w:id="177" w:name="_Toc20065"/>
            <w:bookmarkStart w:id="178" w:name="_Toc43327964"/>
            <w:bookmarkStart w:id="179" w:name="_Toc43218905"/>
            <w:bookmarkStart w:id="180" w:name="_Toc25429"/>
            <w:bookmarkStart w:id="181" w:name="_Toc29043"/>
            <w:bookmarkStart w:id="182" w:name="_Toc43327922"/>
            <w:bookmarkStart w:id="183" w:name="_Toc18450"/>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14:paraId="71B4753D">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17A2341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656C3C6">
            <w:pPr>
              <w:spacing w:line="360" w:lineRule="atLeast"/>
              <w:jc w:val="center"/>
              <w:outlineLvl w:val="1"/>
              <w:rPr>
                <w:rFonts w:hint="default" w:ascii="Times New Roman" w:hAnsi="Times New Roman" w:eastAsia="宋体" w:cs="Times New Roman"/>
                <w:color w:val="auto"/>
                <w:sz w:val="24"/>
                <w:highlight w:val="none"/>
              </w:rPr>
            </w:pPr>
            <w:bookmarkStart w:id="184" w:name="_Toc43218906"/>
            <w:bookmarkStart w:id="185" w:name="_Toc14723"/>
            <w:bookmarkStart w:id="186" w:name="_Toc43327965"/>
            <w:bookmarkStart w:id="187" w:name="_Toc43327923"/>
            <w:bookmarkStart w:id="188" w:name="_Toc19624"/>
            <w:bookmarkStart w:id="189" w:name="_Toc5185"/>
            <w:bookmarkStart w:id="190" w:name="_Toc23768"/>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14:paraId="3681712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101768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B4F8905">
            <w:pPr>
              <w:spacing w:line="360" w:lineRule="atLeast"/>
              <w:jc w:val="center"/>
              <w:outlineLvl w:val="1"/>
              <w:rPr>
                <w:rFonts w:hint="default" w:ascii="Times New Roman" w:hAnsi="Times New Roman" w:eastAsia="宋体" w:cs="Times New Roman"/>
                <w:color w:val="auto"/>
                <w:sz w:val="24"/>
                <w:highlight w:val="none"/>
              </w:rPr>
            </w:pPr>
            <w:bookmarkStart w:id="191" w:name="_Toc43327966"/>
            <w:bookmarkStart w:id="192" w:name="_Toc15342"/>
            <w:bookmarkStart w:id="193" w:name="_Toc26279"/>
            <w:bookmarkStart w:id="194" w:name="_Toc43327924"/>
            <w:bookmarkStart w:id="195" w:name="_Toc43218907"/>
            <w:bookmarkStart w:id="196" w:name="_Toc15460"/>
            <w:bookmarkStart w:id="197" w:name="_Toc657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14:paraId="62C5DC1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53457ECE">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5E37991">
            <w:pPr>
              <w:spacing w:line="360" w:lineRule="atLeast"/>
              <w:jc w:val="center"/>
              <w:outlineLvl w:val="1"/>
              <w:rPr>
                <w:rFonts w:hint="default" w:ascii="Times New Roman" w:hAnsi="Times New Roman" w:eastAsia="宋体" w:cs="Times New Roman"/>
                <w:color w:val="auto"/>
                <w:sz w:val="24"/>
                <w:highlight w:val="none"/>
              </w:rPr>
            </w:pPr>
            <w:bookmarkStart w:id="198" w:name="_Toc23575"/>
            <w:bookmarkStart w:id="199" w:name="_Toc43327967"/>
            <w:bookmarkStart w:id="200" w:name="_Toc43327925"/>
            <w:bookmarkStart w:id="201" w:name="_Toc9040"/>
            <w:bookmarkStart w:id="202" w:name="_Toc43218908"/>
            <w:bookmarkStart w:id="203" w:name="_Toc17980"/>
            <w:bookmarkStart w:id="204" w:name="_Toc29287"/>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14:paraId="13E6303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32F50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5E018BAF">
            <w:pPr>
              <w:spacing w:line="360" w:lineRule="atLeast"/>
              <w:jc w:val="center"/>
              <w:outlineLvl w:val="1"/>
              <w:rPr>
                <w:rFonts w:hint="default" w:ascii="Times New Roman" w:hAnsi="Times New Roman" w:eastAsia="宋体" w:cs="Times New Roman"/>
                <w:color w:val="auto"/>
                <w:sz w:val="24"/>
                <w:highlight w:val="none"/>
              </w:rPr>
            </w:pPr>
            <w:bookmarkStart w:id="205" w:name="_Toc14888"/>
            <w:bookmarkStart w:id="206" w:name="_Toc43327926"/>
            <w:bookmarkStart w:id="207" w:name="_Toc12790"/>
            <w:bookmarkStart w:id="208" w:name="_Toc43327968"/>
            <w:bookmarkStart w:id="209" w:name="_Toc43218909"/>
            <w:bookmarkStart w:id="210" w:name="_Toc20815"/>
            <w:bookmarkStart w:id="211" w:name="_Toc21971"/>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14:paraId="444F14F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39149C4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65C2C98">
            <w:pPr>
              <w:spacing w:line="360" w:lineRule="atLeast"/>
              <w:jc w:val="center"/>
              <w:outlineLvl w:val="1"/>
              <w:rPr>
                <w:rFonts w:hint="default" w:ascii="Times New Roman" w:hAnsi="Times New Roman" w:eastAsia="宋体" w:cs="Times New Roman"/>
                <w:color w:val="auto"/>
                <w:sz w:val="24"/>
                <w:highlight w:val="none"/>
              </w:rPr>
            </w:pPr>
            <w:bookmarkStart w:id="212" w:name="_Toc7145"/>
            <w:bookmarkStart w:id="213" w:name="_Toc43327969"/>
            <w:bookmarkStart w:id="214" w:name="_Toc43327927"/>
            <w:bookmarkStart w:id="215" w:name="_Toc1515"/>
            <w:bookmarkStart w:id="216" w:name="_Toc4106"/>
            <w:bookmarkStart w:id="217" w:name="_Toc43218910"/>
            <w:bookmarkStart w:id="218" w:name="_Toc22417"/>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14:paraId="5BA93F8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75A4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66F43790">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43327928"/>
            <w:bookmarkStart w:id="220" w:name="_Toc21449"/>
            <w:bookmarkStart w:id="221" w:name="_Toc43327970"/>
            <w:bookmarkStart w:id="222" w:name="_Toc43218911"/>
            <w:bookmarkStart w:id="223" w:name="_Toc3337"/>
            <w:bookmarkStart w:id="224" w:name="_Toc23086"/>
            <w:bookmarkStart w:id="225" w:name="_Toc22638"/>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14:paraId="7153A7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60184C2B">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B315F91">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43327929"/>
            <w:bookmarkStart w:id="227" w:name="_Toc13044"/>
            <w:bookmarkStart w:id="228" w:name="_Toc29238"/>
            <w:bookmarkStart w:id="229" w:name="_Toc43218912"/>
            <w:bookmarkStart w:id="230" w:name="_Toc18542"/>
            <w:bookmarkStart w:id="231" w:name="_Toc13877"/>
            <w:bookmarkStart w:id="232" w:name="_Toc43327971"/>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14:paraId="37F157E6">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74F3A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14:paraId="451F6153">
            <w:pPr>
              <w:spacing w:line="360" w:lineRule="atLeast"/>
              <w:jc w:val="center"/>
              <w:outlineLvl w:val="1"/>
              <w:rPr>
                <w:rFonts w:hint="default" w:ascii="Times New Roman" w:hAnsi="Times New Roman" w:eastAsia="宋体" w:cs="Times New Roman"/>
                <w:color w:val="auto"/>
                <w:sz w:val="24"/>
                <w:highlight w:val="none"/>
              </w:rPr>
            </w:pPr>
            <w:bookmarkStart w:id="233" w:name="_Toc43327930"/>
            <w:bookmarkStart w:id="234" w:name="_Toc19066"/>
            <w:bookmarkStart w:id="235" w:name="_Toc20726"/>
            <w:bookmarkStart w:id="236" w:name="_Toc26374"/>
            <w:bookmarkStart w:id="237" w:name="_Toc43218913"/>
            <w:bookmarkStart w:id="238" w:name="_Toc2350"/>
            <w:bookmarkStart w:id="239" w:name="_Toc43327972"/>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14:paraId="0A5FE19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0A1D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14:paraId="5BD02D27">
            <w:pPr>
              <w:spacing w:line="360" w:lineRule="atLeast"/>
              <w:jc w:val="center"/>
              <w:outlineLvl w:val="1"/>
              <w:rPr>
                <w:rFonts w:hint="default" w:ascii="Times New Roman" w:hAnsi="Times New Roman" w:eastAsia="宋体" w:cs="Times New Roman"/>
                <w:color w:val="auto"/>
                <w:sz w:val="24"/>
                <w:highlight w:val="none"/>
              </w:rPr>
            </w:pPr>
            <w:bookmarkStart w:id="240" w:name="_Toc8718"/>
            <w:bookmarkStart w:id="241" w:name="_Toc43327973"/>
            <w:bookmarkStart w:id="242" w:name="_Toc4068"/>
            <w:bookmarkStart w:id="243" w:name="_Toc7618"/>
            <w:bookmarkStart w:id="244" w:name="_Toc43218914"/>
            <w:bookmarkStart w:id="245" w:name="_Toc19855"/>
            <w:bookmarkStart w:id="246" w:name="_Toc43327931"/>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14:paraId="007D266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14:paraId="5168A13A">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14:paraId="25DFA827">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2A1791BB">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0EFEB7A">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2BD7EDF">
      <w:pPr>
        <w:rPr>
          <w:rFonts w:hint="default" w:ascii="Times New Roman" w:hAnsi="Times New Roman" w:cs="Times New Roman"/>
        </w:rPr>
      </w:pPr>
    </w:p>
    <w:p w14:paraId="12F25FA9">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14:paraId="39822767">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14:paraId="04B1ED4D">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14:paraId="52CF66F9">
      <w:pPr>
        <w:pStyle w:val="10"/>
        <w:rPr>
          <w:rFonts w:hint="default" w:ascii="Times New Roman" w:hAnsi="Times New Roman" w:cs="Times New Roman"/>
          <w:lang w:eastAsia="zh-CN"/>
        </w:rPr>
      </w:pPr>
    </w:p>
    <w:p w14:paraId="1489CE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5A2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8E7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B68E7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044">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14:paraId="52A175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9013C9C"/>
    <w:rsid w:val="0212577D"/>
    <w:rsid w:val="08894186"/>
    <w:rsid w:val="09432EF6"/>
    <w:rsid w:val="13374E3E"/>
    <w:rsid w:val="14657EA5"/>
    <w:rsid w:val="186E7E85"/>
    <w:rsid w:val="19AE4019"/>
    <w:rsid w:val="1B494139"/>
    <w:rsid w:val="1E2F1E7B"/>
    <w:rsid w:val="25DB512F"/>
    <w:rsid w:val="285E1DD5"/>
    <w:rsid w:val="2A380D08"/>
    <w:rsid w:val="2B9D5253"/>
    <w:rsid w:val="329531A0"/>
    <w:rsid w:val="36A36733"/>
    <w:rsid w:val="3D384124"/>
    <w:rsid w:val="3EDE34BA"/>
    <w:rsid w:val="47916CB5"/>
    <w:rsid w:val="48D22C77"/>
    <w:rsid w:val="48F263F3"/>
    <w:rsid w:val="4AD44D71"/>
    <w:rsid w:val="4B46418C"/>
    <w:rsid w:val="4C6A7851"/>
    <w:rsid w:val="4F0007D6"/>
    <w:rsid w:val="502C43AF"/>
    <w:rsid w:val="55196A51"/>
    <w:rsid w:val="5B9F4DBB"/>
    <w:rsid w:val="610029DF"/>
    <w:rsid w:val="63447D10"/>
    <w:rsid w:val="652D6E6B"/>
    <w:rsid w:val="6AFE4C6F"/>
    <w:rsid w:val="6ECD26DC"/>
    <w:rsid w:val="6FFA3037"/>
    <w:rsid w:val="70235671"/>
    <w:rsid w:val="730E7B00"/>
    <w:rsid w:val="77670FB3"/>
    <w:rsid w:val="79013C9C"/>
    <w:rsid w:val="79F179D2"/>
    <w:rsid w:val="7E4F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4093</Words>
  <Characters>4186</Characters>
  <Lines>0</Lines>
  <Paragraphs>0</Paragraphs>
  <TotalTime>0</TotalTime>
  <ScaleCrop>false</ScaleCrop>
  <LinksUpToDate>false</LinksUpToDate>
  <CharactersWithSpaces>4815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思思</cp:lastModifiedBy>
  <cp:lastPrinted>2022-06-06T02:58:00Z</cp:lastPrinted>
  <dcterms:modified xsi:type="dcterms:W3CDTF">2024-11-28T07:56:35Z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3626551C5D4D41A094B0ED9F433C3BB4</vt:lpwstr>
  </property>
</Properties>
</file>